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B48F" w14:textId="77777777" w:rsidR="00E02428" w:rsidRPr="00D629C7" w:rsidRDefault="00E02428" w:rsidP="00E02428">
      <w:pPr>
        <w:spacing w:after="0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Republika Hrvatska</w:t>
      </w:r>
    </w:p>
    <w:p w14:paraId="51B9A8DE" w14:textId="05372998" w:rsidR="00E02428" w:rsidRPr="00D629C7" w:rsidRDefault="00A90F28" w:rsidP="00E02428">
      <w:pPr>
        <w:spacing w:after="0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Osnovna škola Antuna </w:t>
      </w:r>
      <w:r w:rsid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B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auera</w:t>
      </w:r>
    </w:p>
    <w:p w14:paraId="5A901B19" w14:textId="77777777" w:rsidR="00E02428" w:rsidRPr="00D629C7" w:rsidRDefault="00A90F28" w:rsidP="00E02428">
      <w:pPr>
        <w:spacing w:after="0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Augusta Šenoe 19</w:t>
      </w:r>
      <w:r w:rsidR="00E02428"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, 32 000 Vukovar</w:t>
      </w:r>
    </w:p>
    <w:p w14:paraId="656C6EBD" w14:textId="77777777" w:rsidR="00E02428" w:rsidRPr="00D629C7" w:rsidRDefault="00E02428" w:rsidP="00E02428">
      <w:pPr>
        <w:spacing w:after="0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</w:p>
    <w:p w14:paraId="0BE12EA4" w14:textId="77777777" w:rsidR="00E02428" w:rsidRPr="00D629C7" w:rsidRDefault="00E02428" w:rsidP="00E0242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0" w:name="_Hlk143515690"/>
      <w:r w:rsidRPr="00D629C7">
        <w:rPr>
          <w:rFonts w:ascii="Times New Roman" w:eastAsia="Times New Roman" w:hAnsi="Times New Roman"/>
          <w:sz w:val="24"/>
          <w:szCs w:val="24"/>
          <w:lang w:eastAsia="hr-HR"/>
        </w:rPr>
        <w:t>KLASA: 112-0</w:t>
      </w:r>
      <w:r w:rsidR="00D94AA1" w:rsidRPr="00D629C7">
        <w:rPr>
          <w:rFonts w:ascii="Times New Roman" w:eastAsia="Times New Roman" w:hAnsi="Times New Roman"/>
          <w:sz w:val="24"/>
          <w:szCs w:val="24"/>
          <w:lang w:eastAsia="hr-HR"/>
        </w:rPr>
        <w:t>1/24-02/15</w:t>
      </w:r>
    </w:p>
    <w:p w14:paraId="58C70538" w14:textId="77777777" w:rsidR="00E02428" w:rsidRPr="00D629C7" w:rsidRDefault="00A90F28" w:rsidP="00E02428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sz w:val="24"/>
          <w:szCs w:val="24"/>
          <w:lang w:eastAsia="hr-HR"/>
        </w:rPr>
        <w:t>URBROJ: 2196-1-3-01-24-01</w:t>
      </w:r>
    </w:p>
    <w:bookmarkEnd w:id="0"/>
    <w:p w14:paraId="662025A9" w14:textId="23228B4D" w:rsidR="00E02428" w:rsidRPr="00D629C7" w:rsidRDefault="00A90F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Vukovar, </w:t>
      </w:r>
      <w:r w:rsidR="00E63B1B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27</w:t>
      </w:r>
      <w:r w:rsid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. kolovoza</w:t>
      </w:r>
      <w:r w:rsidR="00E02428"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2024. godine</w:t>
      </w:r>
    </w:p>
    <w:p w14:paraId="7A51A8F2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29CB42FA" w14:textId="30435AAD" w:rsidR="00E02428" w:rsidRPr="00D629C7" w:rsidRDefault="00E02428" w:rsidP="00D629C7">
      <w:pPr>
        <w:ind w:right="-142"/>
        <w:jc w:val="both"/>
        <w:rPr>
          <w:rFonts w:ascii="Times New Roman" w:hAnsi="Times New Roman"/>
        </w:rPr>
      </w:pPr>
      <w:r w:rsidRPr="00D629C7">
        <w:rPr>
          <w:rFonts w:ascii="Times New Roman" w:hAnsi="Times New Roman"/>
          <w:b/>
        </w:rPr>
        <w:tab/>
        <w:t xml:space="preserve">Na temelju članka 99. Zakona o odgoju i obrazovanju u osnovnoj i srednjoj školi  ( NN br. 87/08., 86/09., 92/10., 105/10. ,90/11., 5/12., 16/12., 86/12., 126/12., 94/13., 152/14., 07/17., 68/18., 98/19., 64/20., 152/22. i 156/23.), i članka 6. Pravilnika o pomoćnicima u nastavi i stručnim komunikacijskim posrednicima (NN br. 102/18., 59/19., 22/20. i 156/23) </w:t>
      </w:r>
      <w:r w:rsidR="00C62F3D"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ravnatelj  Osnovne škole Antuna Bauera</w:t>
      </w:r>
      <w:r w:rsid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 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u Vukovaru  objavljuje</w:t>
      </w:r>
    </w:p>
    <w:p w14:paraId="107BDFA4" w14:textId="7BC162F4" w:rsidR="00E02428" w:rsidRPr="00D629C7" w:rsidRDefault="00E02428" w:rsidP="00D629C7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 </w:t>
      </w:r>
    </w:p>
    <w:p w14:paraId="7B3F5956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JAVNI POZIV</w:t>
      </w:r>
    </w:p>
    <w:p w14:paraId="48533260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 xml:space="preserve">za prijavu kandidata za izvršavanje poslova pomoćnika u nastavi </w:t>
      </w:r>
    </w:p>
    <w:p w14:paraId="3AC069B6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 xml:space="preserve">u </w:t>
      </w:r>
      <w:r w:rsidR="00C62F3D"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Osnovnoj školi Antuna Bauera</w:t>
      </w:r>
    </w:p>
    <w:p w14:paraId="02A446FC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 </w:t>
      </w:r>
    </w:p>
    <w:p w14:paraId="7343D92E" w14:textId="4613580A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Broj pomoćnika u nastavi:</w:t>
      </w:r>
      <w:r w:rsid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 xml:space="preserve"> 3</w:t>
      </w:r>
    </w:p>
    <w:p w14:paraId="0CEFBD4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Vrsta zaposlenja: na određeno, novootvoreni poslovi</w:t>
      </w:r>
    </w:p>
    <w:p w14:paraId="643D88F0" w14:textId="3E67DF50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FF0000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Radno vrijeme:</w:t>
      </w:r>
      <w:r w:rsid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 nepuno radno vrijeme</w:t>
      </w:r>
      <w:r w:rsidR="00E73A0B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(minimalno 20 sati)</w:t>
      </w:r>
    </w:p>
    <w:p w14:paraId="27BB3CD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Smještaj: nema smještaja</w:t>
      </w:r>
    </w:p>
    <w:p w14:paraId="551A2C9E" w14:textId="120C7AA2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Natje</w:t>
      </w:r>
      <w:r w:rsidR="00F71CA7"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čaj vrijedi od – do : </w:t>
      </w:r>
      <w:r w:rsid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2</w:t>
      </w:r>
      <w:r w:rsidR="00E73A0B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7</w:t>
      </w:r>
      <w:r w:rsid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. kolovoza </w:t>
      </w:r>
      <w:r w:rsidR="00F71CA7"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2024.  –  </w:t>
      </w:r>
      <w:r w:rsidR="00F3593E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4</w:t>
      </w:r>
      <w:r w:rsid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. rujna </w:t>
      </w: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2024. </w:t>
      </w:r>
    </w:p>
    <w:p w14:paraId="682E96CB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Razina obrazovanja: Srednja škola – 4 godine</w:t>
      </w:r>
    </w:p>
    <w:p w14:paraId="5E5BCB14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ab/>
        <w:t xml:space="preserve">           Viša ili prvostupanjska</w:t>
      </w:r>
    </w:p>
    <w:p w14:paraId="028A963C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ab/>
        <w:t xml:space="preserve">           Fakultet, akademija, magisterij, doktorat</w:t>
      </w:r>
    </w:p>
    <w:p w14:paraId="19B238B7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Radno iskustvo: nije važno</w:t>
      </w:r>
    </w:p>
    <w:p w14:paraId="653691CF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Ostale informacije:</w:t>
      </w:r>
    </w:p>
    <w:p w14:paraId="79848E0F" w14:textId="45A554FF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  <w:color w:val="FF0000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Mjesto rada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:  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Osnovna</w:t>
      </w:r>
      <w:r w:rsidR="00F71CA7"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 škola Antuna Bauera, Augusta Šenoe 19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, 32 000 Vukovar</w:t>
      </w:r>
    </w:p>
    <w:p w14:paraId="6D4AC9CF" w14:textId="660B41F2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  <w:color w:val="FF0000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Radno vrijeme:</w:t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 xml:space="preserve"> 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 nepuno radno vrijeme</w:t>
      </w:r>
    </w:p>
    <w:p w14:paraId="692D0DD9" w14:textId="3ACA5598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Vrsta ugovora</w:t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: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Ugovor o radu na određeno </w:t>
      </w:r>
      <w:r w:rsid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nepuno radno 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vrijeme za nastavnu god</w:t>
      </w:r>
      <w:r w:rsidR="00E73A0B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inu 2024./2025., a najduže do 31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.</w:t>
      </w:r>
      <w:r w:rsidR="00E73A0B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kolovoza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 2025. godine</w:t>
      </w:r>
      <w:r w:rsid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.</w:t>
      </w:r>
    </w:p>
    <w:p w14:paraId="00791D38" w14:textId="41524CF0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U slučaju potrebe povećat će se i broj pomoćnika</w:t>
      </w:r>
      <w:r w:rsidR="00D629C7">
        <w:rPr>
          <w:rFonts w:ascii="Times New Roman" w:hAnsi="Times New Roman"/>
        </w:rPr>
        <w:t>.</w:t>
      </w:r>
    </w:p>
    <w:p w14:paraId="4162A996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0110BAD6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  <w:t>1. UVJETI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79DC4C6D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</w:p>
    <w:p w14:paraId="136CE3A5" w14:textId="77777777" w:rsidR="00E02428" w:rsidRPr="00D629C7" w:rsidRDefault="00E02428" w:rsidP="00E02428">
      <w:pPr>
        <w:pStyle w:val="Odlomakpopisa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>Najmanje završena srednja škola – 4 godine</w:t>
      </w:r>
    </w:p>
    <w:p w14:paraId="5365DB20" w14:textId="77777777" w:rsidR="00E02428" w:rsidRPr="00D629C7" w:rsidRDefault="00E02428" w:rsidP="00E02428">
      <w:pPr>
        <w:pStyle w:val="Odlomakpopisa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>Uvjerenje da se protiv kandidata ne vodi kazneni postupak niti je pravomoćno osuđivan za neko od kaznenih djela</w:t>
      </w:r>
    </w:p>
    <w:p w14:paraId="05943E95" w14:textId="77777777" w:rsidR="00E02428" w:rsidRPr="00D629C7" w:rsidRDefault="00E02428" w:rsidP="00E02428">
      <w:pPr>
        <w:pStyle w:val="Odlomakpopisa"/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>Pomoćnik u nastavi ili stručni komunikacijski posrednik ne smije biti roditelj/skrbnik niti drugi član uže obitelji učenika kojem se pruža potpora</w:t>
      </w:r>
    </w:p>
    <w:p w14:paraId="23319972" w14:textId="77777777" w:rsidR="00E02428" w:rsidRPr="00D629C7" w:rsidRDefault="00E02428" w:rsidP="00E024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b/>
          <w:bCs/>
          <w:color w:val="212529"/>
          <w:lang w:eastAsia="hr-HR"/>
        </w:rPr>
      </w:pPr>
    </w:p>
    <w:p w14:paraId="40D8708C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hAnsi="Times New Roman"/>
        </w:rPr>
      </w:pPr>
    </w:p>
    <w:p w14:paraId="21CA35BE" w14:textId="657C70CB" w:rsidR="00E73A0B" w:rsidRDefault="00E73A0B" w:rsidP="00E73A0B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07F83991" w14:textId="77777777" w:rsidR="00E73A0B" w:rsidRDefault="00E73A0B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4A62854C" w14:textId="7200137B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lastRenderedPageBreak/>
        <w:t>OPIS POSLOVA POMOĆNIKA U NASTAVI</w:t>
      </w:r>
    </w:p>
    <w:p w14:paraId="40A097A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</w:p>
    <w:p w14:paraId="6BE7338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color w:val="212529"/>
          <w:lang w:eastAsia="hr-HR"/>
        </w:rPr>
        <w:t>Osnovna zadaća pomoćnika u nastavi je omogućiti jednake uvijete obrazovanja kroz pružanje neposredne podrške učenicima s teškoćama u razvoju, pomoć u uključivanju u razredni kolektiv, savladavanje socijalno-psiholoških prepreka, senzoričkih i arhitektonskih barijera.</w:t>
      </w:r>
    </w:p>
    <w:p w14:paraId="1FB12CB8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</w:p>
    <w:p w14:paraId="6B0D64C9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  <w:t>DODATNA ZNANJA I VJEŠTINE</w:t>
      </w:r>
    </w:p>
    <w:p w14:paraId="7BE059F8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 </w:t>
      </w:r>
    </w:p>
    <w:p w14:paraId="68E86F1C" w14:textId="77777777" w:rsidR="00E02428" w:rsidRPr="00D629C7" w:rsidRDefault="00E02428" w:rsidP="00E024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</w:p>
    <w:p w14:paraId="37FB744B" w14:textId="77777777" w:rsidR="00E02428" w:rsidRPr="00D629C7" w:rsidRDefault="00E02428" w:rsidP="00E024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color w:val="212529"/>
          <w:lang w:eastAsia="hr-HR"/>
        </w:rPr>
      </w:pPr>
    </w:p>
    <w:p w14:paraId="44A92308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  <w:t>POŽELJNO</w:t>
      </w:r>
    </w:p>
    <w:p w14:paraId="27B1D62E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</w:r>
    </w:p>
    <w:p w14:paraId="6C72683E" w14:textId="45BBE05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</w:r>
      <w:r w:rsidRPr="00D629C7">
        <w:rPr>
          <w:rFonts w:ascii="Times New Roman" w:eastAsia="Times New Roman" w:hAnsi="Times New Roman"/>
          <w:bCs/>
          <w:color w:val="212529"/>
          <w:lang w:eastAsia="hr-HR"/>
        </w:rPr>
        <w:t>- iskustvo u neposrednom radu s djecom s teškoćama u razvoju (završeno osposobljavanje za pomoćnika u nastavi</w:t>
      </w:r>
      <w:r w:rsidR="00D629C7">
        <w:rPr>
          <w:rFonts w:ascii="Times New Roman" w:eastAsia="Times New Roman" w:hAnsi="Times New Roman"/>
          <w:bCs/>
          <w:color w:val="212529"/>
          <w:lang w:eastAsia="hr-HR"/>
        </w:rPr>
        <w:t>).</w:t>
      </w:r>
    </w:p>
    <w:p w14:paraId="7C1601F0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lang w:eastAsia="hr-HR"/>
        </w:rPr>
        <w:tab/>
        <w:t>- iskustvo u volontiranju</w:t>
      </w:r>
    </w:p>
    <w:p w14:paraId="73555849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lang w:eastAsia="hr-HR"/>
        </w:rPr>
      </w:pPr>
    </w:p>
    <w:p w14:paraId="2C28CB5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>Na natječaj se pod jednakim uvjetima mogu javiti kandidati oba spola.</w:t>
      </w:r>
    </w:p>
    <w:p w14:paraId="340E05A7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</w:p>
    <w:p w14:paraId="18FB95DC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  <w:t>POSTUPAK PRIJAVE</w:t>
      </w:r>
      <w:r w:rsidRPr="00D629C7">
        <w:rPr>
          <w:rFonts w:ascii="Times New Roman" w:eastAsia="Times New Roman" w:hAnsi="Times New Roman"/>
          <w:color w:val="212529"/>
          <w:lang w:eastAsia="hr-HR"/>
        </w:rPr>
        <w:t> </w:t>
      </w:r>
    </w:p>
    <w:p w14:paraId="06B0E9A0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ab/>
        <w:t>Kandidati koji se prijavljuju za radna mjesta pomoćnika u nastavi dužni su priložiti sljedeće dokumente:</w:t>
      </w:r>
    </w:p>
    <w:p w14:paraId="4BFF444A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zamolba za posao (vlastoručno potpisana) u zamolbi navesti datum i mjesto rođenja, adresu stanovanja te kontakt telefonski broj i e-mail</w:t>
      </w:r>
    </w:p>
    <w:p w14:paraId="1AEBA852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životopis - vlastoručno potpisan, s navedenim podacima o neposrednom radu s djecom s teškoćama u razvoju ili volontiranju (naziv institucije/udruge/tvrtke gdje je ostvareno iskustvo u radu s djecom ili volontiranje, te trajanje istog)</w:t>
      </w:r>
    </w:p>
    <w:p w14:paraId="5DA518AB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dokaz o odgovarajućem stupnju obrazovanja (presliku diplome ili potvrdu o stečenoj stručnoj spremi)</w:t>
      </w:r>
    </w:p>
    <w:p w14:paraId="21B051E2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uvjerenje da se ne vodi kazneni postupak ne starije od 6 mjeseca od dana objave ovog natječaja</w:t>
      </w:r>
    </w:p>
    <w:p w14:paraId="044204F3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dokaz o hrvatskom državljanstvu</w:t>
      </w:r>
    </w:p>
    <w:p w14:paraId="73C49A71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uvjerenje o prebivalištu (ne starije od 6 mjeseci)</w:t>
      </w:r>
    </w:p>
    <w:p w14:paraId="5865DBC8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elektronički zapis o podacima evidentiranim u matičnoj evidenciji Hrvatskog zavoda za mirovinsko osiguranje (ne stariji od dana objave javnog poziva/natječaja) </w:t>
      </w:r>
    </w:p>
    <w:p w14:paraId="56AD75E0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potvrdu ili certifikat o završenom programu edukacije za poslove pomoćnika u minimalnom trajanju od 20 sati ukoliko kandidat ima završen program edukacije (preslika) ukoliko ga kandidat ima</w:t>
      </w:r>
    </w:p>
    <w:p w14:paraId="578FF3A1" w14:textId="77777777" w:rsidR="00E02428" w:rsidRPr="00D629C7" w:rsidRDefault="00E02428" w:rsidP="00E02428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ukoliko kandidat ima iskustva u radu s djecom s teškoćama u razvoju potrebno je priložiti mišljenje supervizora i/ili preporuku škole/ustanove/udruge</w:t>
      </w:r>
    </w:p>
    <w:p w14:paraId="48825ED9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</w:p>
    <w:p w14:paraId="4C7D923C" w14:textId="77777777" w:rsidR="00E02428" w:rsidRPr="00D629C7" w:rsidRDefault="00E02428" w:rsidP="00E024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lastRenderedPageBreak/>
        <w:t xml:space="preserve">Isprave se prilažu u neovjerenom presliku i ne vraćaju se kandidatu nakon završetka natječajnog postupka. </w:t>
      </w:r>
    </w:p>
    <w:p w14:paraId="085FD4C1" w14:textId="77777777" w:rsidR="00E02428" w:rsidRPr="00D629C7" w:rsidRDefault="00E02428" w:rsidP="00E02428">
      <w:pPr>
        <w:shd w:val="clear" w:color="auto" w:fill="FFFFFF"/>
        <w:spacing w:after="0" w:line="330" w:lineRule="atLeast"/>
        <w:ind w:firstLine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Kandidat koji bude izabran dužan je dostaviti izvornike traženih isprava prije zaključivanje ugovora o radu. </w:t>
      </w:r>
    </w:p>
    <w:p w14:paraId="5F719221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Nepravodobne i nepotpune prijave neće se razmatrati.</w:t>
      </w:r>
    </w:p>
    <w:p w14:paraId="22FFE7AA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Osoba koja ne podnese pravovremenu i potpunu prijavu ili ne ispunjava formalne uvijete iz </w:t>
      </w:r>
    </w:p>
    <w:p w14:paraId="4E6718E8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jc w:val="both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natječaja ne smatra se kandidatom prijavljenim na natječaj i ne obavještava se o razlozima zašto se ne smatra kandidatom natječaja. </w:t>
      </w:r>
    </w:p>
    <w:p w14:paraId="6433664E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Na natječaj se mogu javiti osobe oba spola sukladno članku 13. Zakona o ravnopravnosti spolova (NN br. 82/08, 69/17).</w:t>
      </w:r>
    </w:p>
    <w:p w14:paraId="22E89900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</w:p>
    <w:p w14:paraId="50426699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Izrazi koji se koriste u natječaju, a imaju rodno značenje koriste se neutralno i odnose se jednako na muške i ženske osobe. </w:t>
      </w:r>
    </w:p>
    <w:p w14:paraId="1E66CE01" w14:textId="77777777" w:rsidR="00E02428" w:rsidRPr="00D629C7" w:rsidRDefault="00E02428" w:rsidP="00E02428">
      <w:pPr>
        <w:shd w:val="clear" w:color="auto" w:fill="FFFFFF"/>
        <w:spacing w:after="0" w:line="330" w:lineRule="atLeast"/>
        <w:ind w:left="708"/>
        <w:rPr>
          <w:rFonts w:ascii="Times New Roman" w:eastAsia="Times New Roman" w:hAnsi="Times New Roman"/>
          <w:color w:val="212529"/>
          <w:lang w:eastAsia="hr-HR"/>
        </w:rPr>
      </w:pPr>
    </w:p>
    <w:p w14:paraId="68F9CEB5" w14:textId="77777777" w:rsidR="00E02428" w:rsidRPr="00D629C7" w:rsidRDefault="00E02428" w:rsidP="00E02428">
      <w:pPr>
        <w:pStyle w:val="StandardWeb"/>
        <w:spacing w:after="161"/>
        <w:ind w:firstLine="708"/>
      </w:pPr>
      <w:r w:rsidRPr="00D629C7">
        <w:rPr>
          <w:color w:val="000000"/>
          <w:sz w:val="22"/>
          <w:szCs w:val="22"/>
        </w:rPr>
        <w:t>Kandidati koji prema posebnim propisima ostvaruju pravo prednosti pri zapošljavanju, moraju se u prijavi pozvati na to pravo, odnosno uz prijavu priložiti svu propisanu dokumentaciju prema posebnom zakonu te imaju prednost u odnosu na ostale kandidate samo pod jednakim uvjetima.</w:t>
      </w:r>
    </w:p>
    <w:p w14:paraId="527BE77F" w14:textId="77777777" w:rsidR="00E02428" w:rsidRPr="00D629C7" w:rsidRDefault="00E02428" w:rsidP="00E02428">
      <w:pPr>
        <w:suppressAutoHyphens w:val="0"/>
        <w:spacing w:before="27" w:after="0"/>
        <w:rPr>
          <w:rFonts w:ascii="Times New Roman" w:hAnsi="Times New Roman"/>
        </w:rPr>
      </w:pPr>
      <w:r w:rsidRPr="00D629C7">
        <w:rPr>
          <w:rFonts w:ascii="Times New Roman" w:hAnsi="Times New Roman"/>
          <w:color w:val="231F20"/>
          <w:lang w:eastAsia="hr-HR"/>
        </w:rPr>
        <w:t> </w:t>
      </w:r>
      <w:r w:rsidRPr="00D629C7">
        <w:rPr>
          <w:rFonts w:ascii="Times New Roman" w:hAnsi="Times New Roman"/>
          <w:lang w:eastAsia="hr-HR"/>
        </w:rPr>
        <w:tab/>
      </w:r>
      <w:r w:rsidRPr="00D629C7">
        <w:rPr>
          <w:rFonts w:ascii="Times New Roman" w:hAnsi="Times New Roman"/>
          <w:color w:val="231F20"/>
          <w:lang w:eastAsia="hr-HR"/>
        </w:rPr>
        <w:t>Osobe koje ostvaruju pravo prednosti pri zapošljavanju u skladu s člankom 102. Zakona o hrvatskim braniteljima iz Domovinskog rata i članovima njihovih obitelji (Narodne novine broj  121/17, 98/19, 84/21, 156/23), uz prijavu na natječaj, osim dokaza o ispunjavaju svih traženih uvjeta iz natječaja, dužne su priložiti i dokaze o ostvarivanju uvjeta za ostvarivanje prava prednosti pri zapošljavanju propisane člankom 103. stavak 1. Zakona o hrvatskim braniteljima iz Domovinskog rata i članovima njihovih obitelji.</w:t>
      </w:r>
    </w:p>
    <w:p w14:paraId="766CC2A2" w14:textId="77777777" w:rsidR="00E02428" w:rsidRPr="00D629C7" w:rsidRDefault="00E02428" w:rsidP="00E02428">
      <w:pPr>
        <w:suppressAutoHyphens w:val="0"/>
        <w:spacing w:before="27" w:after="0"/>
        <w:rPr>
          <w:rFonts w:ascii="Times New Roman" w:hAnsi="Times New Roman"/>
          <w:color w:val="231F20"/>
          <w:lang w:eastAsia="hr-HR"/>
        </w:rPr>
      </w:pPr>
      <w:r w:rsidRPr="00D629C7">
        <w:rPr>
          <w:rFonts w:ascii="Times New Roman" w:hAnsi="Times New Roman"/>
          <w:color w:val="231F20"/>
          <w:lang w:eastAsia="hr-HR"/>
        </w:rPr>
        <w:t xml:space="preserve">Poveznica na internetsku stranicu Ministarstva hrvatskih branitelja sa popisom dokaza potrebnih za ostvarivanja prava prednosti:  </w:t>
      </w:r>
      <w:hyperlink r:id="rId5" w:history="1">
        <w:r w:rsidRPr="00D629C7">
          <w:rPr>
            <w:rStyle w:val="Hiperveza"/>
            <w:rFonts w:ascii="Times New Roman" w:hAnsi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4573B657" w14:textId="77777777" w:rsidR="00E02428" w:rsidRPr="00D629C7" w:rsidRDefault="00E02428" w:rsidP="00E02428">
      <w:pPr>
        <w:suppressAutoHyphens w:val="0"/>
        <w:spacing w:before="27" w:after="0"/>
        <w:rPr>
          <w:rFonts w:ascii="Times New Roman" w:hAnsi="Times New Roman"/>
        </w:rPr>
      </w:pPr>
    </w:p>
    <w:p w14:paraId="0326FA41" w14:textId="77777777" w:rsidR="00E02428" w:rsidRPr="00D629C7" w:rsidRDefault="00E02428" w:rsidP="00E02428">
      <w:pPr>
        <w:suppressAutoHyphens w:val="0"/>
        <w:spacing w:before="27" w:after="0"/>
        <w:ind w:firstLine="708"/>
        <w:rPr>
          <w:rFonts w:ascii="Times New Roman" w:hAnsi="Times New Roman"/>
        </w:rPr>
      </w:pPr>
      <w:r w:rsidRPr="00D629C7">
        <w:rPr>
          <w:rFonts w:ascii="Times New Roman" w:hAnsi="Times New Roman"/>
          <w:color w:val="231F20"/>
          <w:lang w:eastAsia="hr-HR"/>
        </w:rPr>
        <w:t>Osobe koje ostvaruju pravo prednosti pri zapošljavanju u skladu s člankom 48.  st. 1-3.. Zakona o civilnim stradalnicima iz Domovinskog rata (Narodne novine broj  84/21), uz prijavu na natječaj dužne su, osim dokaza o ispunjavanju traženih uvjeta dostaviti i sve dokaze o ostvarivanju prava prednosti pri zapošljavanju  iz članka 49. stavka 1.  Zakona o civilnim stradalnicima iz Domovinskog rata.</w:t>
      </w:r>
    </w:p>
    <w:p w14:paraId="095B5081" w14:textId="77777777" w:rsidR="00E02428" w:rsidRPr="00D629C7" w:rsidRDefault="00E02428" w:rsidP="00E02428">
      <w:pPr>
        <w:suppressAutoHyphens w:val="0"/>
        <w:spacing w:after="0"/>
        <w:textAlignment w:val="auto"/>
        <w:rPr>
          <w:rFonts w:ascii="Times New Roman" w:eastAsia="Times New Roman" w:hAnsi="Times New Roman"/>
          <w:color w:val="231F20"/>
          <w:lang w:val="en-US"/>
        </w:rPr>
      </w:pP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Poveznica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na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internetsku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stranicu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Ministarstva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hrvatskih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branitelja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sa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popisom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dokaza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potrebnih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za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ostvarivanja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prava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color w:val="231F20"/>
          <w:lang w:val="en-US"/>
        </w:rPr>
        <w:t>prednosti</w:t>
      </w:r>
      <w:proofErr w:type="spellEnd"/>
      <w:r w:rsidRPr="00D629C7">
        <w:rPr>
          <w:rFonts w:ascii="Times New Roman" w:eastAsia="Times New Roman" w:hAnsi="Times New Roman"/>
          <w:color w:val="231F20"/>
          <w:lang w:val="en-US"/>
        </w:rPr>
        <w:t xml:space="preserve">: </w:t>
      </w:r>
      <w:hyperlink r:id="rId6" w:history="1">
        <w:r w:rsidRPr="00D629C7">
          <w:rPr>
            <w:rStyle w:val="Hiperveza"/>
            <w:rFonts w:ascii="Times New Roman" w:eastAsia="Times New Roman" w:hAnsi="Times New Roman"/>
            <w:lang w:val="en-US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F2C23E2" w14:textId="77777777" w:rsidR="00E02428" w:rsidRPr="00D629C7" w:rsidRDefault="00E02428" w:rsidP="00E02428">
      <w:pPr>
        <w:suppressAutoHyphens w:val="0"/>
        <w:spacing w:after="0"/>
        <w:textAlignment w:val="auto"/>
        <w:rPr>
          <w:rFonts w:ascii="Times New Roman" w:hAnsi="Times New Roman"/>
        </w:rPr>
      </w:pPr>
    </w:p>
    <w:p w14:paraId="2B69565B" w14:textId="77777777" w:rsidR="00E02428" w:rsidRPr="00D629C7" w:rsidRDefault="00E02428" w:rsidP="00E02428">
      <w:pPr>
        <w:suppressAutoHyphens w:val="0"/>
        <w:spacing w:after="0"/>
        <w:ind w:right="-291" w:firstLine="708"/>
        <w:textAlignment w:val="auto"/>
        <w:rPr>
          <w:rFonts w:ascii="Times New Roman" w:hAnsi="Times New Roman"/>
        </w:rPr>
      </w:pPr>
      <w:proofErr w:type="spellStart"/>
      <w:r w:rsidRPr="00D629C7">
        <w:rPr>
          <w:rFonts w:ascii="Times New Roman" w:eastAsia="Times New Roman" w:hAnsi="Times New Roman"/>
          <w:lang w:val="en-US"/>
        </w:rPr>
        <w:t>Kandidati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koji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D629C7">
        <w:rPr>
          <w:rFonts w:ascii="Times New Roman" w:eastAsia="Times New Roman" w:hAnsi="Times New Roman"/>
          <w:lang w:val="en-US"/>
        </w:rPr>
        <w:t>pozivaju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pravo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prednosti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pri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zapošljavanju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sukladno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članku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9. </w:t>
      </w:r>
      <w:proofErr w:type="spellStart"/>
      <w:r w:rsidRPr="00D629C7">
        <w:rPr>
          <w:rFonts w:ascii="Times New Roman" w:eastAsia="Times New Roman" w:hAnsi="Times New Roman"/>
          <w:lang w:val="en-US"/>
        </w:rPr>
        <w:t>Zakona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Pr="00D629C7">
        <w:rPr>
          <w:rFonts w:ascii="Times New Roman" w:eastAsia="Times New Roman" w:hAnsi="Times New Roman"/>
          <w:lang w:val="en-US"/>
        </w:rPr>
        <w:t>profesionalnoj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rehabilitaciji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I </w:t>
      </w:r>
      <w:proofErr w:type="spellStart"/>
      <w:r w:rsidRPr="00D629C7">
        <w:rPr>
          <w:rFonts w:ascii="Times New Roman" w:eastAsia="Times New Roman" w:hAnsi="Times New Roman"/>
          <w:lang w:val="en-US"/>
        </w:rPr>
        <w:t>zapošljavanju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osoba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s </w:t>
      </w:r>
      <w:proofErr w:type="spellStart"/>
      <w:r w:rsidRPr="00D629C7">
        <w:rPr>
          <w:rFonts w:ascii="Times New Roman" w:eastAsia="Times New Roman" w:hAnsi="Times New Roman"/>
          <w:lang w:val="en-US"/>
        </w:rPr>
        <w:t>invaliditetom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(NN br. 157/13.,152/14., 39/18. I 32/20.), </w:t>
      </w:r>
      <w:proofErr w:type="spellStart"/>
      <w:r w:rsidRPr="00D629C7">
        <w:rPr>
          <w:rFonts w:ascii="Times New Roman" w:eastAsia="Times New Roman" w:hAnsi="Times New Roman"/>
          <w:lang w:val="en-US"/>
        </w:rPr>
        <w:t>uz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prijavu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natječaj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dužni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su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, pored </w:t>
      </w:r>
      <w:proofErr w:type="spellStart"/>
      <w:r w:rsidRPr="00D629C7">
        <w:rPr>
          <w:rFonts w:ascii="Times New Roman" w:eastAsia="Times New Roman" w:hAnsi="Times New Roman"/>
          <w:lang w:val="en-US"/>
        </w:rPr>
        <w:t>dokaza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Pr="00D629C7">
        <w:rPr>
          <w:rFonts w:ascii="Times New Roman" w:eastAsia="Times New Roman" w:hAnsi="Times New Roman"/>
          <w:lang w:val="en-US"/>
        </w:rPr>
        <w:t>ispunjavanju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traženih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ovjeta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D629C7">
        <w:rPr>
          <w:rFonts w:ascii="Times New Roman" w:eastAsia="Times New Roman" w:hAnsi="Times New Roman"/>
          <w:lang w:val="en-US"/>
        </w:rPr>
        <w:t>pozvati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D629C7">
        <w:rPr>
          <w:rFonts w:ascii="Times New Roman" w:eastAsia="Times New Roman" w:hAnsi="Times New Roman"/>
          <w:lang w:val="en-US"/>
        </w:rPr>
        <w:t>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to </w:t>
      </w:r>
      <w:proofErr w:type="spellStart"/>
      <w:r w:rsidRPr="00D629C7">
        <w:rPr>
          <w:rFonts w:ascii="Times New Roman" w:eastAsia="Times New Roman" w:hAnsi="Times New Roman"/>
          <w:lang w:val="en-US"/>
        </w:rPr>
        <w:t>pravo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te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priložiti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i </w:t>
      </w:r>
      <w:proofErr w:type="spellStart"/>
      <w:r w:rsidRPr="00D629C7">
        <w:rPr>
          <w:rFonts w:ascii="Times New Roman" w:eastAsia="Times New Roman" w:hAnsi="Times New Roman"/>
          <w:lang w:val="en-US"/>
        </w:rPr>
        <w:t>dokaz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Pr="00D629C7">
        <w:rPr>
          <w:rFonts w:ascii="Times New Roman" w:eastAsia="Times New Roman" w:hAnsi="Times New Roman"/>
          <w:lang w:val="en-US"/>
        </w:rPr>
        <w:t>invaliditetu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( </w:t>
      </w:r>
      <w:proofErr w:type="spellStart"/>
      <w:r w:rsidRPr="00D629C7">
        <w:rPr>
          <w:rFonts w:ascii="Times New Roman" w:eastAsia="Times New Roman" w:hAnsi="Times New Roman"/>
          <w:lang w:val="en-US"/>
        </w:rPr>
        <w:t>javna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isprava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o </w:t>
      </w:r>
      <w:proofErr w:type="spellStart"/>
      <w:r w:rsidRPr="00D629C7">
        <w:rPr>
          <w:rFonts w:ascii="Times New Roman" w:eastAsia="Times New Roman" w:hAnsi="Times New Roman"/>
          <w:lang w:val="en-US"/>
        </w:rPr>
        <w:t>invaliditetu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na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temelju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koje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se </w:t>
      </w:r>
      <w:proofErr w:type="spellStart"/>
      <w:r w:rsidRPr="00D629C7">
        <w:rPr>
          <w:rFonts w:ascii="Times New Roman" w:eastAsia="Times New Roman" w:hAnsi="Times New Roman"/>
          <w:lang w:val="en-US"/>
        </w:rPr>
        <w:t>osoba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može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upisati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u </w:t>
      </w:r>
      <w:proofErr w:type="spellStart"/>
      <w:r w:rsidRPr="00D629C7">
        <w:rPr>
          <w:rFonts w:ascii="Times New Roman" w:eastAsia="Times New Roman" w:hAnsi="Times New Roman"/>
          <w:lang w:val="en-US"/>
        </w:rPr>
        <w:t>očevidnik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zaposlenih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629C7">
        <w:rPr>
          <w:rFonts w:ascii="Times New Roman" w:eastAsia="Times New Roman" w:hAnsi="Times New Roman"/>
          <w:lang w:val="en-US"/>
        </w:rPr>
        <w:t>osoba</w:t>
      </w:r>
      <w:proofErr w:type="spellEnd"/>
      <w:r w:rsidRPr="00D629C7">
        <w:rPr>
          <w:rFonts w:ascii="Times New Roman" w:eastAsia="Times New Roman" w:hAnsi="Times New Roman"/>
          <w:lang w:val="en-US"/>
        </w:rPr>
        <w:t xml:space="preserve"> s </w:t>
      </w:r>
      <w:proofErr w:type="spellStart"/>
      <w:r w:rsidRPr="00D629C7">
        <w:rPr>
          <w:rFonts w:ascii="Times New Roman" w:eastAsia="Times New Roman" w:hAnsi="Times New Roman"/>
          <w:lang w:val="en-US"/>
        </w:rPr>
        <w:t>invalidiitetom</w:t>
      </w:r>
      <w:proofErr w:type="spellEnd"/>
      <w:r w:rsidRPr="00D629C7">
        <w:rPr>
          <w:rFonts w:ascii="Times New Roman" w:eastAsia="Times New Roman" w:hAnsi="Times New Roman"/>
          <w:lang w:val="en-US"/>
        </w:rPr>
        <w:t>).</w:t>
      </w:r>
    </w:p>
    <w:p w14:paraId="0322B3AC" w14:textId="77777777" w:rsidR="00E02428" w:rsidRPr="00D629C7" w:rsidRDefault="00E02428" w:rsidP="00E02428">
      <w:pPr>
        <w:suppressAutoHyphens w:val="0"/>
        <w:spacing w:after="0"/>
        <w:ind w:right="-291"/>
        <w:textAlignment w:val="auto"/>
        <w:rPr>
          <w:rFonts w:ascii="Times New Roman" w:eastAsia="Times New Roman" w:hAnsi="Times New Roman"/>
          <w:color w:val="0000FF"/>
          <w:u w:val="single"/>
          <w:lang w:val="en-US"/>
        </w:rPr>
      </w:pPr>
    </w:p>
    <w:p w14:paraId="655377B4" w14:textId="77777777" w:rsidR="00E02428" w:rsidRPr="00D629C7" w:rsidRDefault="00E02428" w:rsidP="00E02428">
      <w:pPr>
        <w:suppressAutoHyphens w:val="0"/>
        <w:spacing w:after="0"/>
        <w:ind w:right="-291"/>
        <w:textAlignment w:val="auto"/>
        <w:rPr>
          <w:rFonts w:ascii="Times New Roman" w:hAnsi="Times New Roman"/>
          <w:color w:val="222222"/>
          <w:shd w:val="clear" w:color="auto" w:fill="FFFFFF"/>
        </w:rPr>
      </w:pPr>
      <w:r w:rsidRPr="00D629C7">
        <w:rPr>
          <w:rFonts w:ascii="Times New Roman" w:hAnsi="Times New Roman"/>
          <w:color w:val="222222"/>
          <w:shd w:val="clear" w:color="auto" w:fill="FFFFFF"/>
        </w:rPr>
        <w:t> Kandidati koji se pozivaju na pravo prednosti pri zapošljavanju sukladno članku 48.f Zakona o zaštiti vojnih i civilnih invalida rata (NN br. 33/92, 57/92, 77/92, 27/93, 58/93, 2/94, 76/94, 108/95, 108/96, 82/01, 103/03 i 148/13 i 98/19), uz prijavu na natječaj dužni su, pored dokaza o ispunjavanju traženih uvjeta, priložiti i rješenje ili potvrdu o priznatom statusu vojnog/civilnog invalida rata i dokaz o tome na koji je način prestao prethodni radni odnos.</w:t>
      </w:r>
    </w:p>
    <w:p w14:paraId="4E242F03" w14:textId="77777777" w:rsidR="00E02428" w:rsidRPr="00D629C7" w:rsidRDefault="00E02428" w:rsidP="00E02428">
      <w:pPr>
        <w:suppressAutoHyphens w:val="0"/>
        <w:spacing w:after="0"/>
        <w:ind w:right="-291"/>
        <w:textAlignment w:val="auto"/>
        <w:rPr>
          <w:rFonts w:ascii="Times New Roman" w:hAnsi="Times New Roman"/>
        </w:rPr>
      </w:pPr>
    </w:p>
    <w:p w14:paraId="5D2C6D7D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FF"/>
          <w:u w:val="single"/>
          <w:lang w:val="en-US"/>
        </w:rPr>
      </w:pPr>
    </w:p>
    <w:p w14:paraId="0C7147B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>Prijavom na natječaj kandidati daju privo</w:t>
      </w:r>
      <w:r w:rsidR="00C21A95" w:rsidRPr="00D629C7">
        <w:rPr>
          <w:rFonts w:ascii="Times New Roman" w:eastAsia="Times New Roman" w:hAnsi="Times New Roman"/>
          <w:color w:val="212529"/>
          <w:lang w:eastAsia="hr-HR"/>
        </w:rPr>
        <w:t>lu Osnovnoj školi Antuna Bauera</w:t>
      </w:r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, Vukovar da se njegovi osobni podaci koriste, prikupljaju, obrađuju, objavljuju u digitalnom obliku, te čuvaju u svrhu provedbe i realizacije natječajnog postupka za zapošljavanje sukladno </w:t>
      </w:r>
      <w:proofErr w:type="spellStart"/>
      <w:r w:rsidRPr="00D629C7">
        <w:rPr>
          <w:rFonts w:ascii="Times New Roman" w:eastAsia="Times New Roman" w:hAnsi="Times New Roman"/>
          <w:color w:val="212529"/>
          <w:lang w:eastAsia="hr-HR"/>
        </w:rPr>
        <w:t>pripisima</w:t>
      </w:r>
      <w:proofErr w:type="spellEnd"/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 koji reguliraju zaštitu osobnih podataka.</w:t>
      </w:r>
    </w:p>
    <w:p w14:paraId="70D972F3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</w:p>
    <w:p w14:paraId="611BBFF3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lang w:eastAsia="hr-HR"/>
        </w:rPr>
        <w:tab/>
        <w:t xml:space="preserve">VREDNOVANJE KANDIDATA: </w:t>
      </w:r>
    </w:p>
    <w:p w14:paraId="009FA7DF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Cs/>
          <w:color w:val="212529"/>
          <w:lang w:eastAsia="hr-HR"/>
        </w:rPr>
        <w:t>Sukladno Pravilniku o postupku zapošljavanja te  procjeni i vrednovanju kandidata za zapošljava</w:t>
      </w:r>
      <w:r w:rsidR="00C21A95" w:rsidRPr="00D629C7">
        <w:rPr>
          <w:rFonts w:ascii="Times New Roman" w:eastAsia="Times New Roman" w:hAnsi="Times New Roman"/>
          <w:bCs/>
          <w:color w:val="212529"/>
          <w:lang w:eastAsia="hr-HR"/>
        </w:rPr>
        <w:t>nje Osnovne škole Antuna Bauera</w:t>
      </w:r>
      <w:r w:rsidRPr="00D629C7">
        <w:rPr>
          <w:rFonts w:ascii="Times New Roman" w:eastAsia="Times New Roman" w:hAnsi="Times New Roman"/>
          <w:bCs/>
          <w:color w:val="212529"/>
          <w:lang w:eastAsia="hr-HR"/>
        </w:rPr>
        <w:t xml:space="preserve">, Vukovar te nakon proteka roka određenog za dostavu prijava na natječaj za kandidate koji ispunjavaju formalne uvjete natječaja te čije su prijave pravovremene i potpune provest će se postupak vrednovanja kandidata. </w:t>
      </w:r>
    </w:p>
    <w:p w14:paraId="07F7BA48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ab/>
        <w:t>Odabir kandidata za pomoćnika u nastavi izvršit će stručno povjerenstvo za selekciju kandidata nakon obavljenog intervjua.</w:t>
      </w:r>
    </w:p>
    <w:p w14:paraId="45B20C56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212529"/>
          <w:lang w:eastAsia="hr-HR"/>
        </w:rPr>
      </w:pPr>
      <w:r w:rsidRPr="00D629C7">
        <w:rPr>
          <w:rFonts w:ascii="Times New Roman" w:eastAsia="Times New Roman" w:hAnsi="Times New Roman"/>
          <w:color w:val="212529"/>
          <w:lang w:eastAsia="hr-HR"/>
        </w:rPr>
        <w:tab/>
        <w:t>O mjestu i vremenu održavanja intervjua, kandidati će biti naknadno obaviješteni telefonskim putem ili objavom na Int</w:t>
      </w:r>
      <w:r w:rsidR="00185B4B" w:rsidRPr="00D629C7">
        <w:rPr>
          <w:rFonts w:ascii="Times New Roman" w:eastAsia="Times New Roman" w:hAnsi="Times New Roman"/>
          <w:color w:val="212529"/>
          <w:lang w:eastAsia="hr-HR"/>
        </w:rPr>
        <w:t>ernet stranici škole (</w:t>
      </w:r>
      <w:r w:rsidR="00D203DE" w:rsidRPr="00D629C7">
        <w:rPr>
          <w:rFonts w:ascii="Times New Roman" w:hAnsi="Times New Roman"/>
          <w:color w:val="000000" w:themeColor="text1"/>
          <w:lang w:eastAsia="hr-HR"/>
        </w:rPr>
        <w:t>(</w:t>
      </w:r>
      <w:hyperlink r:id="rId7" w:history="1">
        <w:r w:rsidR="00D203DE" w:rsidRPr="00D629C7">
          <w:rPr>
            <w:rStyle w:val="Hiperveza"/>
            <w:rFonts w:ascii="Times New Roman" w:hAnsi="Times New Roman"/>
          </w:rPr>
          <w:t>http://os-abauera-vu.skole.hr</w:t>
        </w:r>
      </w:hyperlink>
      <w:r w:rsidRPr="00D629C7">
        <w:rPr>
          <w:rFonts w:ascii="Times New Roman" w:eastAsia="Times New Roman" w:hAnsi="Times New Roman"/>
          <w:color w:val="212529"/>
          <w:lang w:eastAsia="hr-HR"/>
        </w:rPr>
        <w:t xml:space="preserve">) . </w:t>
      </w:r>
    </w:p>
    <w:p w14:paraId="5A901CB7" w14:textId="77777777" w:rsidR="00E02428" w:rsidRPr="00D629C7" w:rsidRDefault="00E02428" w:rsidP="00E02428">
      <w:pPr>
        <w:autoSpaceDE w:val="0"/>
        <w:spacing w:after="0"/>
        <w:ind w:firstLine="357"/>
        <w:contextualSpacing/>
        <w:jc w:val="both"/>
        <w:rPr>
          <w:rFonts w:ascii="Times New Roman" w:eastAsia="Times New Roman" w:hAnsi="Times New Roman"/>
          <w:lang w:eastAsia="hr-HR"/>
        </w:rPr>
      </w:pPr>
      <w:r w:rsidRPr="00D629C7">
        <w:rPr>
          <w:rFonts w:ascii="Times New Roman" w:eastAsia="Times New Roman" w:hAnsi="Times New Roman"/>
          <w:color w:val="000000" w:themeColor="text1"/>
          <w:lang w:eastAsia="hr-HR"/>
        </w:rPr>
        <w:t xml:space="preserve">Ako kandidat ne pristupi </w:t>
      </w:r>
      <w:r w:rsidRPr="00D629C7">
        <w:rPr>
          <w:rFonts w:ascii="Times New Roman" w:eastAsia="Times New Roman" w:hAnsi="Times New Roman"/>
          <w:lang w:eastAsia="hr-HR"/>
        </w:rPr>
        <w:t>procjeni odnosno testiranju smatra se da je odustao od prijave na natječaj.</w:t>
      </w:r>
    </w:p>
    <w:p w14:paraId="65AA75FD" w14:textId="77777777" w:rsidR="00E02428" w:rsidRPr="00D629C7" w:rsidRDefault="00E02428" w:rsidP="00E02428">
      <w:pPr>
        <w:autoSpaceDE w:val="0"/>
        <w:spacing w:after="0"/>
        <w:ind w:firstLine="357"/>
        <w:contextualSpacing/>
        <w:jc w:val="both"/>
        <w:rPr>
          <w:rFonts w:ascii="Times New Roman" w:eastAsia="Times New Roman" w:hAnsi="Times New Roman"/>
          <w:lang w:eastAsia="hr-HR"/>
        </w:rPr>
      </w:pPr>
    </w:p>
    <w:p w14:paraId="577D5F1F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 w:themeColor="text1"/>
          <w:lang w:eastAsia="hr-HR"/>
        </w:rPr>
      </w:pPr>
      <w:r w:rsidRPr="00D629C7">
        <w:rPr>
          <w:rFonts w:ascii="Times New Roman" w:eastAsia="Times New Roman" w:hAnsi="Times New Roman"/>
          <w:color w:val="000000" w:themeColor="text1"/>
          <w:lang w:eastAsia="hr-HR"/>
        </w:rPr>
        <w:tab/>
        <w:t>Kandidati će o rezultatima natječaja biti obaviješteni putem mrežne stranice Osnovne škole Nikole Andrića, Vukovar (</w:t>
      </w:r>
      <w:r w:rsidR="00D203DE" w:rsidRPr="00D629C7">
        <w:rPr>
          <w:rFonts w:ascii="Times New Roman" w:hAnsi="Times New Roman"/>
          <w:color w:val="000000" w:themeColor="text1"/>
          <w:lang w:eastAsia="hr-HR"/>
        </w:rPr>
        <w:t>(</w:t>
      </w:r>
      <w:hyperlink r:id="rId8" w:history="1">
        <w:r w:rsidR="00D203DE" w:rsidRPr="00D629C7">
          <w:rPr>
            <w:rStyle w:val="Hiperveza"/>
            <w:rFonts w:ascii="Times New Roman" w:hAnsi="Times New Roman"/>
          </w:rPr>
          <w:t>http://os-abauera-vu.skole.hr</w:t>
        </w:r>
      </w:hyperlink>
      <w:r w:rsidR="00D203DE" w:rsidRPr="00D629C7">
        <w:rPr>
          <w:rStyle w:val="Hiperveza"/>
          <w:rFonts w:ascii="Times New Roman" w:hAnsi="Times New Roman"/>
        </w:rPr>
        <w:t>)</w:t>
      </w:r>
      <w:r w:rsidRPr="00D629C7">
        <w:rPr>
          <w:rFonts w:ascii="Times New Roman" w:eastAsia="Times New Roman" w:hAnsi="Times New Roman"/>
          <w:color w:val="000000" w:themeColor="text1"/>
          <w:lang w:eastAsia="hr-HR"/>
        </w:rPr>
        <w:t>najkasnije u roku od 15 (petnaest) dana od dana sklapanja ugovora o radu s odabranim kandidatom.</w:t>
      </w:r>
    </w:p>
    <w:p w14:paraId="7FB71DE5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color w:val="000000" w:themeColor="text1"/>
          <w:lang w:eastAsia="hr-HR"/>
        </w:rPr>
      </w:pPr>
    </w:p>
    <w:p w14:paraId="2F02E123" w14:textId="0156DCC8" w:rsidR="00E02428" w:rsidRPr="00D629C7" w:rsidRDefault="00E02428" w:rsidP="00E02428">
      <w:pPr>
        <w:autoSpaceDE w:val="0"/>
        <w:spacing w:after="0"/>
        <w:contextualSpacing/>
        <w:jc w:val="both"/>
        <w:rPr>
          <w:rFonts w:ascii="Times New Roman" w:eastAsia="Times New Roman" w:hAnsi="Times New Roman"/>
          <w:lang w:eastAsia="hr-HR"/>
        </w:rPr>
      </w:pPr>
      <w:r w:rsidRPr="00D629C7">
        <w:rPr>
          <w:rFonts w:ascii="Times New Roman" w:eastAsia="Times New Roman" w:hAnsi="Times New Roman"/>
          <w:lang w:eastAsia="hr-HR"/>
        </w:rPr>
        <w:tab/>
        <w:t>Natječaj je objavljen na mrežnim stranicama i oglasnim pločama Hrvatskog zavoda za zapošljavanje, mrežnoj stranici Grada Vukovara te mrežnoj stranici i oglasnoj pl</w:t>
      </w:r>
      <w:r w:rsidR="00D203DE" w:rsidRPr="00D629C7">
        <w:rPr>
          <w:rFonts w:ascii="Times New Roman" w:eastAsia="Times New Roman" w:hAnsi="Times New Roman"/>
          <w:lang w:eastAsia="hr-HR"/>
        </w:rPr>
        <w:t>oči Osnovne škole Antuna Bauera</w:t>
      </w:r>
      <w:r w:rsidRPr="00D629C7">
        <w:rPr>
          <w:rFonts w:ascii="Times New Roman" w:eastAsia="Times New Roman" w:hAnsi="Times New Roman"/>
          <w:lang w:eastAsia="hr-HR"/>
        </w:rPr>
        <w:t xml:space="preserve">, Vukovar, </w:t>
      </w:r>
      <w:r w:rsidR="00D203DE" w:rsidRPr="00D629C7">
        <w:rPr>
          <w:rFonts w:ascii="Times New Roman" w:eastAsia="Times New Roman" w:hAnsi="Times New Roman"/>
          <w:lang w:eastAsia="hr-HR"/>
        </w:rPr>
        <w:t xml:space="preserve">dana </w:t>
      </w:r>
      <w:r w:rsidR="00E73A0B">
        <w:rPr>
          <w:rFonts w:ascii="Times New Roman" w:eastAsia="Times New Roman" w:hAnsi="Times New Roman"/>
          <w:lang w:eastAsia="hr-HR"/>
        </w:rPr>
        <w:t>27</w:t>
      </w:r>
      <w:r w:rsidR="00D629C7" w:rsidRPr="00D629C7">
        <w:rPr>
          <w:rFonts w:ascii="Times New Roman" w:eastAsia="Times New Roman" w:hAnsi="Times New Roman"/>
          <w:lang w:eastAsia="hr-HR"/>
        </w:rPr>
        <w:t xml:space="preserve">. kolovoza </w:t>
      </w:r>
      <w:r w:rsidRPr="00D629C7">
        <w:rPr>
          <w:rFonts w:ascii="Times New Roman" w:eastAsia="Times New Roman" w:hAnsi="Times New Roman"/>
          <w:lang w:eastAsia="hr-HR"/>
        </w:rPr>
        <w:t xml:space="preserve">2024. godine. Rok za podnošenje prijava je 8 dana od objave natječaja. </w:t>
      </w:r>
    </w:p>
    <w:p w14:paraId="541F0C16" w14:textId="77777777" w:rsidR="00D629C7" w:rsidRDefault="00D629C7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1C83DACD" w14:textId="4F67972A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DOSTAVA PRIJAVA</w:t>
      </w: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 </w:t>
      </w:r>
    </w:p>
    <w:p w14:paraId="0328E489" w14:textId="77777777" w:rsidR="00D629C7" w:rsidRDefault="00D629C7" w:rsidP="00E02428">
      <w:pPr>
        <w:autoSpaceDE w:val="0"/>
        <w:spacing w:after="0"/>
        <w:contextualSpacing/>
        <w:jc w:val="both"/>
        <w:rPr>
          <w:rFonts w:ascii="Times New Roman" w:eastAsia="Times New Roman" w:hAnsi="Times New Roman"/>
          <w:color w:val="212529"/>
          <w:lang w:eastAsia="hr-HR"/>
        </w:rPr>
      </w:pPr>
    </w:p>
    <w:p w14:paraId="096DB135" w14:textId="40E74402" w:rsidR="00E02428" w:rsidRPr="00D629C7" w:rsidRDefault="00E02428" w:rsidP="00E02428">
      <w:pPr>
        <w:autoSpaceDE w:val="0"/>
        <w:spacing w:after="0"/>
        <w:contextualSpacing/>
        <w:jc w:val="both"/>
        <w:rPr>
          <w:rFonts w:ascii="Times New Roman" w:eastAsia="Times New Roman" w:hAnsi="Times New Roman"/>
          <w:lang w:eastAsia="hr-HR"/>
        </w:rPr>
      </w:pPr>
      <w:r w:rsidRPr="00D629C7">
        <w:rPr>
          <w:rFonts w:ascii="Times New Roman" w:eastAsia="Times New Roman" w:hAnsi="Times New Roman"/>
          <w:lang w:eastAsia="hr-HR"/>
        </w:rPr>
        <w:t>Prijave s potrebnom dokumentacijom osobno dostaviti na adresu:</w:t>
      </w:r>
    </w:p>
    <w:p w14:paraId="503403B6" w14:textId="77777777" w:rsidR="00E02428" w:rsidRPr="00D629C7" w:rsidRDefault="00E02428" w:rsidP="00E02428">
      <w:pPr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 xml:space="preserve">                                     </w:t>
      </w:r>
      <w:r w:rsidR="00D203DE" w:rsidRPr="00D629C7">
        <w:rPr>
          <w:rFonts w:ascii="Times New Roman" w:hAnsi="Times New Roman"/>
          <w:b/>
          <w:szCs w:val="24"/>
        </w:rPr>
        <w:t>OSNOVNA ŠKOLA ANTUNA BAUERA</w:t>
      </w:r>
    </w:p>
    <w:p w14:paraId="767F4590" w14:textId="77777777" w:rsidR="00E02428" w:rsidRPr="00D629C7" w:rsidRDefault="00D203DE" w:rsidP="00E02428">
      <w:pPr>
        <w:rPr>
          <w:rFonts w:ascii="Times New Roman" w:hAnsi="Times New Roman"/>
          <w:b/>
          <w:szCs w:val="24"/>
        </w:rPr>
      </w:pP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  <w:t>Augusta Šenoe 19</w:t>
      </w:r>
      <w:r w:rsidR="00E02428" w:rsidRPr="00D629C7">
        <w:rPr>
          <w:rFonts w:ascii="Times New Roman" w:hAnsi="Times New Roman"/>
          <w:b/>
          <w:szCs w:val="24"/>
        </w:rPr>
        <w:t>, 32 000 Vukovar</w:t>
      </w:r>
    </w:p>
    <w:p w14:paraId="0B9CAD76" w14:textId="77777777" w:rsidR="00E02428" w:rsidRPr="00D629C7" w:rsidRDefault="00E02428" w:rsidP="00E02428">
      <w:pPr>
        <w:rPr>
          <w:rFonts w:ascii="Times New Roman" w:hAnsi="Times New Roman"/>
          <w:b/>
          <w:szCs w:val="24"/>
        </w:rPr>
      </w:pP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  <w:t>u vremenu od 8.00 do 13.00 sati</w:t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  <w:r w:rsidRPr="00D629C7">
        <w:rPr>
          <w:rFonts w:ascii="Times New Roman" w:hAnsi="Times New Roman"/>
          <w:b/>
          <w:szCs w:val="24"/>
        </w:rPr>
        <w:tab/>
      </w:r>
    </w:p>
    <w:p w14:paraId="14B73CFF" w14:textId="77777777" w:rsidR="00E02428" w:rsidRPr="00D629C7" w:rsidRDefault="00E02428" w:rsidP="00E02428">
      <w:pPr>
        <w:ind w:firstLine="708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Cs/>
          <w:color w:val="212529"/>
          <w:lang w:eastAsia="hr-HR"/>
        </w:rPr>
        <w:t>s napomenom</w:t>
      </w:r>
    </w:p>
    <w:p w14:paraId="54ABADCB" w14:textId="77777777" w:rsidR="00E02428" w:rsidRPr="00D629C7" w:rsidRDefault="00E02428" w:rsidP="00E02428">
      <w:pPr>
        <w:shd w:val="clear" w:color="auto" w:fill="FFFFFF"/>
        <w:spacing w:after="0" w:line="330" w:lineRule="atLeast"/>
        <w:jc w:val="center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color w:val="212529"/>
          <w:sz w:val="24"/>
          <w:szCs w:val="24"/>
          <w:lang w:eastAsia="hr-HR"/>
        </w:rPr>
        <w:t>„</w:t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Prijava za obavljanje poslova pomoćnika u nastavi “.</w:t>
      </w:r>
    </w:p>
    <w:p w14:paraId="59373690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363508C8" w14:textId="5B8ACF4F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Rok za podnošenje prijava</w:t>
      </w:r>
      <w:r w:rsidRPr="00D629C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: </w:t>
      </w:r>
      <w:bookmarkStart w:id="1" w:name="_GoBack"/>
      <w:bookmarkEnd w:id="1"/>
      <w:r w:rsidRPr="00D629C7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r w:rsidR="00F3593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="00D629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rujna</w:t>
      </w:r>
      <w:r w:rsidRPr="00D629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 </w:t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>2024. godine.</w:t>
      </w: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  </w:t>
      </w:r>
    </w:p>
    <w:p w14:paraId="2B9EABA9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>Nepotpune i nepravodobne prijave neće se razmatrati.</w:t>
      </w:r>
    </w:p>
    <w:p w14:paraId="012C456B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Cs/>
          <w:color w:val="212529"/>
          <w:sz w:val="24"/>
          <w:szCs w:val="24"/>
          <w:lang w:eastAsia="hr-HR"/>
        </w:rPr>
        <w:t xml:space="preserve">Dodatni upiti i informacije na e-mail : </w:t>
      </w:r>
      <w:r w:rsidR="00D203DE"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 xml:space="preserve">  ured@os-abauera</w:t>
      </w:r>
      <w:r w:rsidRPr="00D629C7">
        <w:rPr>
          <w:rFonts w:ascii="Times New Roman" w:eastAsia="Times New Roman" w:hAnsi="Times New Roman"/>
          <w:b/>
          <w:color w:val="212529"/>
          <w:sz w:val="24"/>
          <w:szCs w:val="24"/>
          <w:lang w:eastAsia="hr-HR"/>
        </w:rPr>
        <w:t>-vu.skole.hr</w:t>
      </w:r>
    </w:p>
    <w:p w14:paraId="1A6FD73D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</w:p>
    <w:p w14:paraId="4FA10FEF" w14:textId="77777777" w:rsidR="00E02428" w:rsidRPr="00D629C7" w:rsidRDefault="00D203DE" w:rsidP="00E02428">
      <w:pPr>
        <w:shd w:val="clear" w:color="auto" w:fill="FFFFFF"/>
        <w:spacing w:after="0" w:line="330" w:lineRule="atLeast"/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  <w:t>Ravnatelj</w:t>
      </w:r>
      <w:r w:rsidR="00E02428"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 xml:space="preserve"> škole:</w:t>
      </w:r>
    </w:p>
    <w:p w14:paraId="70ED21D2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Pr="00D629C7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hr-HR"/>
        </w:rPr>
        <w:tab/>
      </w:r>
      <w:r w:rsidR="00D203DE" w:rsidRPr="00D629C7">
        <w:rPr>
          <w:rFonts w:ascii="Times New Roman" w:eastAsia="Times New Roman" w:hAnsi="Times New Roman"/>
          <w:b/>
          <w:bCs/>
          <w:i/>
          <w:iCs/>
          <w:color w:val="212529"/>
          <w:sz w:val="24"/>
          <w:szCs w:val="24"/>
          <w:lang w:eastAsia="hr-HR"/>
        </w:rPr>
        <w:t>Zlatko Milić</w:t>
      </w:r>
    </w:p>
    <w:p w14:paraId="54375D4A" w14:textId="77777777" w:rsidR="00E02428" w:rsidRPr="00D629C7" w:rsidRDefault="00E02428" w:rsidP="00E02428">
      <w:pPr>
        <w:shd w:val="clear" w:color="auto" w:fill="FFFFFF"/>
        <w:spacing w:after="0" w:line="330" w:lineRule="atLeast"/>
        <w:rPr>
          <w:rFonts w:ascii="Times New Roman" w:hAnsi="Times New Roman"/>
        </w:rPr>
      </w:pPr>
    </w:p>
    <w:p w14:paraId="6B02BE37" w14:textId="77777777" w:rsidR="00232B66" w:rsidRPr="00D629C7" w:rsidRDefault="00232B66">
      <w:pPr>
        <w:rPr>
          <w:rFonts w:ascii="Times New Roman" w:hAnsi="Times New Roman"/>
        </w:rPr>
      </w:pPr>
    </w:p>
    <w:sectPr w:rsidR="00232B66" w:rsidRPr="00D629C7">
      <w:pgSz w:w="11906" w:h="16838"/>
      <w:pgMar w:top="993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25947"/>
    <w:multiLevelType w:val="multilevel"/>
    <w:tmpl w:val="81A039A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4E668CA"/>
    <w:multiLevelType w:val="multilevel"/>
    <w:tmpl w:val="B920A0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28"/>
    <w:rsid w:val="00185B4B"/>
    <w:rsid w:val="00232B66"/>
    <w:rsid w:val="005F3086"/>
    <w:rsid w:val="00A90F28"/>
    <w:rsid w:val="00C21A95"/>
    <w:rsid w:val="00C62F3D"/>
    <w:rsid w:val="00D203DE"/>
    <w:rsid w:val="00D629C7"/>
    <w:rsid w:val="00D805DE"/>
    <w:rsid w:val="00D94AA1"/>
    <w:rsid w:val="00E02428"/>
    <w:rsid w:val="00E63B1B"/>
    <w:rsid w:val="00E73A0B"/>
    <w:rsid w:val="00F3593E"/>
    <w:rsid w:val="00F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C5B7"/>
  <w15:chartTrackingRefBased/>
  <w15:docId w15:val="{C5D2E327-3540-49FB-9C78-F3CAA1C6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02428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E02428"/>
    <w:pPr>
      <w:ind w:left="720"/>
    </w:pPr>
  </w:style>
  <w:style w:type="character" w:styleId="Hiperveza">
    <w:name w:val="Hyperlink"/>
    <w:basedOn w:val="Zadanifontodlomka"/>
    <w:rsid w:val="00E02428"/>
    <w:rPr>
      <w:color w:val="0000FF"/>
      <w:u w:val="single"/>
    </w:rPr>
  </w:style>
  <w:style w:type="paragraph" w:styleId="StandardWeb">
    <w:name w:val="Normal (Web)"/>
    <w:basedOn w:val="Normal"/>
    <w:rsid w:val="00E02428"/>
    <w:pPr>
      <w:suppressAutoHyphens w:val="0"/>
      <w:spacing w:before="100" w:after="100"/>
      <w:textAlignment w:val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05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05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bauera-vu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abauera-vu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1259</Words>
  <Characters>8691</Characters>
  <Application>Microsoft Office Word</Application>
  <DocSecurity>0</DocSecurity>
  <Lines>72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 Prokop</dc:creator>
  <cp:keywords/>
  <dc:description/>
  <cp:lastModifiedBy>Korisnik</cp:lastModifiedBy>
  <cp:revision>2</cp:revision>
  <cp:lastPrinted>2024-08-27T08:35:00Z</cp:lastPrinted>
  <dcterms:created xsi:type="dcterms:W3CDTF">2024-08-27T08:41:00Z</dcterms:created>
  <dcterms:modified xsi:type="dcterms:W3CDTF">2024-08-27T08:41:00Z</dcterms:modified>
</cp:coreProperties>
</file>