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E" w:rsidRPr="00610A09" w:rsidRDefault="00986A6E" w:rsidP="00986A6E"/>
    <w:p w:rsidR="00986A6E" w:rsidRPr="0064762B" w:rsidRDefault="00986A6E" w:rsidP="00986A6E">
      <w:r w:rsidRPr="0064762B">
        <w:rPr>
          <w:noProof/>
        </w:rPr>
        <w:drawing>
          <wp:inline distT="0" distB="0" distL="0" distR="0" wp14:anchorId="263EAB1A" wp14:editId="4D36DB83">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86A6E" w:rsidRPr="0064762B" w:rsidRDefault="00986A6E" w:rsidP="00986A6E"/>
    <w:p w:rsidR="00986A6E" w:rsidRPr="0064762B" w:rsidRDefault="00986A6E" w:rsidP="00986A6E">
      <w:pPr>
        <w:rPr>
          <w:b/>
        </w:rPr>
      </w:pPr>
      <w:r w:rsidRPr="0064762B">
        <w:rPr>
          <w:b/>
        </w:rPr>
        <w:t>REPUBLIKA HRVATSKA</w:t>
      </w:r>
    </w:p>
    <w:p w:rsidR="00986A6E" w:rsidRPr="0064762B" w:rsidRDefault="00986A6E" w:rsidP="00986A6E">
      <w:pPr>
        <w:rPr>
          <w:b/>
        </w:rPr>
      </w:pPr>
      <w:r w:rsidRPr="0064762B">
        <w:rPr>
          <w:b/>
        </w:rPr>
        <w:t>VUKOVARSKO-SRIJEMSKA ŽUPANIJA</w:t>
      </w:r>
    </w:p>
    <w:p w:rsidR="00986A6E" w:rsidRPr="0064762B" w:rsidRDefault="00986A6E" w:rsidP="00986A6E">
      <w:pPr>
        <w:rPr>
          <w:b/>
          <w:sz w:val="32"/>
          <w:szCs w:val="32"/>
        </w:rPr>
      </w:pPr>
      <w:r w:rsidRPr="0064762B">
        <w:rPr>
          <w:b/>
        </w:rPr>
        <w:t>GRAD VUKOVAR</w:t>
      </w:r>
    </w:p>
    <w:p w:rsidR="00986A6E" w:rsidRPr="0064762B" w:rsidRDefault="00986A6E" w:rsidP="00986A6E"/>
    <w:p w:rsidR="00986A6E" w:rsidRPr="0064762B" w:rsidRDefault="00986A6E" w:rsidP="00986A6E">
      <w:pPr>
        <w:widowControl w:val="0"/>
        <w:outlineLvl w:val="0"/>
      </w:pPr>
      <w:r w:rsidRPr="0064762B">
        <w:t>KLASA:</w:t>
      </w:r>
      <w:r w:rsidR="006C1F00" w:rsidRPr="0064762B">
        <w:t xml:space="preserve"> </w:t>
      </w:r>
      <w:r w:rsidR="000960B6" w:rsidRPr="0064762B">
        <w:t>406-01/1</w:t>
      </w:r>
      <w:r w:rsidR="00647D0B">
        <w:t>7</w:t>
      </w:r>
      <w:r w:rsidR="000960B6" w:rsidRPr="0064762B">
        <w:t>-01</w:t>
      </w:r>
      <w:r w:rsidR="00C00A43">
        <w:t>/</w:t>
      </w:r>
      <w:r w:rsidR="00647D0B">
        <w:t>5</w:t>
      </w:r>
      <w:r w:rsidR="00F2315C">
        <w:t>9</w:t>
      </w:r>
    </w:p>
    <w:p w:rsidR="00986A6E" w:rsidRPr="0064762B" w:rsidRDefault="002846A2" w:rsidP="00986A6E">
      <w:pPr>
        <w:widowControl w:val="0"/>
        <w:outlineLvl w:val="0"/>
      </w:pPr>
      <w:r>
        <w:t>URBROJ: 2196/01-4-1</w:t>
      </w:r>
      <w:r w:rsidR="00647D0B">
        <w:t>7</w:t>
      </w:r>
      <w:r>
        <w:t>-4</w:t>
      </w:r>
    </w:p>
    <w:p w:rsidR="00986A6E" w:rsidRPr="0064762B" w:rsidRDefault="00986A6E" w:rsidP="00986A6E"/>
    <w:p w:rsidR="00986A6E" w:rsidRPr="0064762B" w:rsidRDefault="006C1F00" w:rsidP="00986A6E">
      <w:r w:rsidRPr="0064762B">
        <w:t>Vukovar</w:t>
      </w:r>
      <w:r w:rsidRPr="00CD1D75">
        <w:t xml:space="preserve">, </w:t>
      </w:r>
      <w:r w:rsidR="00F2315C" w:rsidRPr="00CD1D75">
        <w:t>1</w:t>
      </w:r>
      <w:r w:rsidR="004E0098">
        <w:t>2</w:t>
      </w:r>
      <w:r w:rsidR="00986A6E" w:rsidRPr="00CD1D75">
        <w:t xml:space="preserve">. </w:t>
      </w:r>
      <w:r w:rsidR="00F2315C" w:rsidRPr="00CD1D75">
        <w:t>srpnja</w:t>
      </w:r>
      <w:r w:rsidRPr="0064762B">
        <w:t xml:space="preserve"> 201</w:t>
      </w:r>
      <w:r w:rsidR="00647D0B">
        <w:t>7</w:t>
      </w:r>
      <w:r w:rsidR="00986A6E" w:rsidRPr="0064762B">
        <w:t>. godine</w:t>
      </w:r>
    </w:p>
    <w:p w:rsidR="00986A6E" w:rsidRPr="0064762B" w:rsidRDefault="00986A6E" w:rsidP="00986A6E"/>
    <w:p w:rsidR="00986A6E" w:rsidRPr="0064762B" w:rsidRDefault="00986A6E" w:rsidP="00986A6E"/>
    <w:p w:rsidR="00986A6E" w:rsidRPr="0064762B" w:rsidRDefault="00986A6E" w:rsidP="00986A6E"/>
    <w:bookmarkStart w:id="0" w:name="Naziv_primatelja"/>
    <w:p w:rsidR="00986A6E" w:rsidRPr="0064762B" w:rsidRDefault="00986A6E" w:rsidP="00986A6E">
      <w:pPr>
        <w:widowControl w:val="0"/>
        <w:spacing w:before="100" w:beforeAutospacing="1"/>
        <w:jc w:val="center"/>
        <w:outlineLvl w:val="0"/>
        <w:rPr>
          <w:b/>
          <w:sz w:val="32"/>
          <w:szCs w:val="32"/>
        </w:rPr>
      </w:pPr>
      <w:r w:rsidRPr="0064762B">
        <w:fldChar w:fldCharType="begin">
          <w:ffData>
            <w:name w:val="Naziv_primatelja"/>
            <w:enabled/>
            <w:calcOnExit w:val="0"/>
            <w:textInput/>
          </w:ffData>
        </w:fldChar>
      </w:r>
      <w:r w:rsidRPr="0064762B">
        <w:instrText xml:space="preserve"> FORMTEXT </w:instrText>
      </w:r>
      <w:r w:rsidR="004E0098">
        <w:fldChar w:fldCharType="separate"/>
      </w:r>
      <w:r w:rsidRPr="0064762B">
        <w:fldChar w:fldCharType="end"/>
      </w:r>
      <w:bookmarkEnd w:id="0"/>
      <w:r w:rsidRPr="0064762B">
        <w:br/>
      </w:r>
      <w:bookmarkStart w:id="1" w:name="Adresa_primatelja"/>
      <w:r w:rsidRPr="0064762B">
        <w:fldChar w:fldCharType="begin">
          <w:ffData>
            <w:name w:val="Adresa_primatelja"/>
            <w:enabled/>
            <w:calcOnExit w:val="0"/>
            <w:textInput/>
          </w:ffData>
        </w:fldChar>
      </w:r>
      <w:r w:rsidRPr="0064762B">
        <w:instrText xml:space="preserve"> FORMTEXT </w:instrText>
      </w:r>
      <w:r w:rsidR="004E0098">
        <w:fldChar w:fldCharType="separate"/>
      </w:r>
      <w:r w:rsidRPr="0064762B">
        <w:fldChar w:fldCharType="end"/>
      </w:r>
      <w:bookmarkEnd w:id="1"/>
      <w:r w:rsidRPr="0064762B">
        <w:br/>
      </w:r>
      <w:r w:rsidR="006C1F00" w:rsidRPr="0064762B">
        <w:rPr>
          <w:b/>
          <w:sz w:val="32"/>
          <w:szCs w:val="32"/>
        </w:rPr>
        <w:t>DOKUMENTACIJA ZA NABAVU</w:t>
      </w:r>
      <w:r w:rsidRPr="0064762B">
        <w:rPr>
          <w:b/>
          <w:sz w:val="32"/>
          <w:szCs w:val="32"/>
        </w:rPr>
        <w:t xml:space="preserve"> </w:t>
      </w:r>
    </w:p>
    <w:p w:rsidR="00986A6E" w:rsidRPr="0064762B" w:rsidRDefault="00986A6E" w:rsidP="00986A6E">
      <w:pPr>
        <w:widowControl w:val="0"/>
        <w:spacing w:before="100" w:beforeAutospacing="1"/>
        <w:jc w:val="center"/>
        <w:outlineLvl w:val="0"/>
        <w:rPr>
          <w:b/>
          <w:sz w:val="32"/>
          <w:szCs w:val="32"/>
        </w:rPr>
      </w:pPr>
      <w:r w:rsidRPr="0064762B">
        <w:rPr>
          <w:b/>
          <w:sz w:val="32"/>
          <w:szCs w:val="32"/>
        </w:rPr>
        <w:t xml:space="preserve">ZA PROVEDBU POSTUPKA </w:t>
      </w:r>
      <w:r w:rsidR="00F2315C">
        <w:rPr>
          <w:b/>
          <w:sz w:val="32"/>
          <w:szCs w:val="32"/>
        </w:rPr>
        <w:t xml:space="preserve">JEDNOSTAVNE </w:t>
      </w:r>
      <w:r w:rsidRPr="0064762B">
        <w:rPr>
          <w:b/>
          <w:sz w:val="32"/>
          <w:szCs w:val="32"/>
        </w:rPr>
        <w:t xml:space="preserve">NABAVE </w:t>
      </w:r>
      <w:r w:rsidR="00F2315C">
        <w:rPr>
          <w:b/>
          <w:sz w:val="32"/>
          <w:szCs w:val="32"/>
        </w:rPr>
        <w:br/>
      </w:r>
      <w:r w:rsidR="000960B6" w:rsidRPr="0064762B">
        <w:rPr>
          <w:b/>
          <w:sz w:val="32"/>
          <w:szCs w:val="32"/>
        </w:rPr>
        <w:t>ZA R</w:t>
      </w:r>
      <w:r w:rsidR="00AD2D7F">
        <w:rPr>
          <w:b/>
          <w:sz w:val="32"/>
          <w:szCs w:val="32"/>
        </w:rPr>
        <w:t>OBU</w:t>
      </w:r>
      <w:r w:rsidRPr="0064762B">
        <w:rPr>
          <w:b/>
          <w:sz w:val="32"/>
          <w:szCs w:val="32"/>
        </w:rPr>
        <w:t>:</w:t>
      </w:r>
    </w:p>
    <w:p w:rsidR="00986A6E" w:rsidRPr="0064762B" w:rsidRDefault="00986A6E" w:rsidP="00986A6E">
      <w:pPr>
        <w:widowControl w:val="0"/>
        <w:spacing w:before="100" w:beforeAutospacing="1"/>
        <w:jc w:val="center"/>
        <w:outlineLvl w:val="0"/>
        <w:rPr>
          <w:b/>
          <w:sz w:val="32"/>
          <w:szCs w:val="32"/>
        </w:rPr>
      </w:pPr>
    </w:p>
    <w:p w:rsidR="002846A2" w:rsidRPr="002846A2" w:rsidRDefault="002846A2" w:rsidP="002846A2">
      <w:pPr>
        <w:widowControl w:val="0"/>
        <w:jc w:val="center"/>
        <w:outlineLvl w:val="0"/>
        <w:rPr>
          <w:b/>
          <w:i/>
          <w:sz w:val="32"/>
          <w:szCs w:val="32"/>
        </w:rPr>
      </w:pPr>
      <w:r w:rsidRPr="002846A2">
        <w:rPr>
          <w:b/>
          <w:i/>
          <w:sz w:val="32"/>
          <w:szCs w:val="32"/>
        </w:rPr>
        <w:t xml:space="preserve">NABAVA </w:t>
      </w:r>
      <w:r w:rsidR="00F2315C">
        <w:rPr>
          <w:b/>
          <w:i/>
          <w:sz w:val="32"/>
          <w:szCs w:val="32"/>
        </w:rPr>
        <w:t>BILJEŽNICA</w:t>
      </w:r>
      <w:r w:rsidRPr="002846A2">
        <w:rPr>
          <w:b/>
          <w:i/>
          <w:sz w:val="32"/>
          <w:szCs w:val="32"/>
        </w:rPr>
        <w:t xml:space="preserve"> </w:t>
      </w:r>
    </w:p>
    <w:p w:rsidR="00986A6E" w:rsidRPr="0064762B" w:rsidRDefault="002846A2" w:rsidP="002846A2">
      <w:pPr>
        <w:widowControl w:val="0"/>
        <w:jc w:val="center"/>
        <w:outlineLvl w:val="0"/>
        <w:rPr>
          <w:b/>
          <w:i/>
          <w:sz w:val="28"/>
          <w:szCs w:val="28"/>
        </w:rPr>
      </w:pPr>
      <w:r w:rsidRPr="002846A2">
        <w:rPr>
          <w:b/>
          <w:i/>
          <w:sz w:val="32"/>
          <w:szCs w:val="32"/>
        </w:rPr>
        <w:t xml:space="preserve">ZA </w:t>
      </w:r>
      <w:r>
        <w:rPr>
          <w:b/>
          <w:i/>
          <w:sz w:val="32"/>
          <w:szCs w:val="32"/>
        </w:rPr>
        <w:t xml:space="preserve">UČENIKE </w:t>
      </w:r>
      <w:r w:rsidRPr="002846A2">
        <w:rPr>
          <w:b/>
          <w:i/>
          <w:sz w:val="32"/>
          <w:szCs w:val="32"/>
        </w:rPr>
        <w:t>OSNOVN</w:t>
      </w:r>
      <w:r>
        <w:rPr>
          <w:b/>
          <w:i/>
          <w:sz w:val="32"/>
          <w:szCs w:val="32"/>
        </w:rPr>
        <w:t>IH</w:t>
      </w:r>
      <w:r w:rsidRPr="002846A2">
        <w:rPr>
          <w:b/>
          <w:i/>
          <w:sz w:val="32"/>
          <w:szCs w:val="32"/>
        </w:rPr>
        <w:t xml:space="preserve"> ŠKOL</w:t>
      </w:r>
      <w:r>
        <w:rPr>
          <w:b/>
          <w:i/>
          <w:sz w:val="32"/>
          <w:szCs w:val="32"/>
        </w:rPr>
        <w:t>A</w:t>
      </w:r>
      <w:r w:rsidRPr="002846A2">
        <w:rPr>
          <w:b/>
          <w:i/>
          <w:sz w:val="32"/>
          <w:szCs w:val="32"/>
        </w:rPr>
        <w:t xml:space="preserve"> GRADA VUKOVARA</w:t>
      </w:r>
    </w:p>
    <w:p w:rsidR="00986A6E" w:rsidRPr="00647D0B" w:rsidRDefault="00647D0B" w:rsidP="00986A6E">
      <w:pPr>
        <w:widowControl w:val="0"/>
        <w:jc w:val="center"/>
        <w:outlineLvl w:val="0"/>
        <w:rPr>
          <w:b/>
          <w:i/>
          <w:sz w:val="32"/>
          <w:szCs w:val="32"/>
        </w:rPr>
      </w:pPr>
      <w:r w:rsidRPr="00647D0B">
        <w:rPr>
          <w:b/>
          <w:i/>
          <w:sz w:val="32"/>
          <w:szCs w:val="32"/>
        </w:rPr>
        <w:t>ZA 2017./2018. GODINU</w:t>
      </w:r>
    </w:p>
    <w:p w:rsidR="00986A6E" w:rsidRPr="0064762B" w:rsidRDefault="00986A6E" w:rsidP="00986A6E">
      <w:pPr>
        <w:widowControl w:val="0"/>
        <w:spacing w:before="100" w:beforeAutospacing="1"/>
        <w:jc w:val="center"/>
        <w:outlineLvl w:val="0"/>
        <w:rPr>
          <w:b/>
          <w:sz w:val="28"/>
          <w:szCs w:val="28"/>
        </w:rPr>
      </w:pPr>
    </w:p>
    <w:p w:rsidR="00986A6E" w:rsidRPr="0064762B" w:rsidRDefault="00986A6E" w:rsidP="00D822BC">
      <w:pPr>
        <w:widowControl w:val="0"/>
        <w:spacing w:before="100" w:beforeAutospacing="1"/>
        <w:outlineLvl w:val="0"/>
        <w:rPr>
          <w:b/>
          <w:sz w:val="28"/>
          <w:szCs w:val="28"/>
        </w:rPr>
      </w:pPr>
    </w:p>
    <w:p w:rsidR="00986A6E" w:rsidRPr="0064762B" w:rsidRDefault="00986A6E" w:rsidP="00986A6E">
      <w:pPr>
        <w:widowControl w:val="0"/>
        <w:spacing w:before="100" w:beforeAutospacing="1"/>
        <w:jc w:val="center"/>
        <w:outlineLvl w:val="0"/>
        <w:rPr>
          <w:b/>
          <w:sz w:val="28"/>
          <w:szCs w:val="28"/>
        </w:rPr>
      </w:pPr>
    </w:p>
    <w:p w:rsidR="00986A6E" w:rsidRPr="0064762B" w:rsidRDefault="00986A6E" w:rsidP="00986A6E">
      <w:pPr>
        <w:widowControl w:val="0"/>
        <w:spacing w:before="100" w:beforeAutospacing="1"/>
        <w:jc w:val="center"/>
        <w:outlineLvl w:val="0"/>
        <w:rPr>
          <w:b/>
          <w:sz w:val="28"/>
          <w:szCs w:val="28"/>
        </w:rPr>
      </w:pPr>
      <w:r w:rsidRPr="0064762B">
        <w:rPr>
          <w:b/>
          <w:sz w:val="28"/>
          <w:szCs w:val="28"/>
        </w:rPr>
        <w:t>Evid</w:t>
      </w:r>
      <w:r w:rsidR="00622D6F" w:rsidRPr="0064762B">
        <w:rPr>
          <w:b/>
          <w:sz w:val="28"/>
          <w:szCs w:val="28"/>
        </w:rPr>
        <w:t>e</w:t>
      </w:r>
      <w:r w:rsidR="000960B6" w:rsidRPr="0064762B">
        <w:rPr>
          <w:b/>
          <w:sz w:val="28"/>
          <w:szCs w:val="28"/>
        </w:rPr>
        <w:t>ncijski broj nabave: BN-</w:t>
      </w:r>
      <w:r w:rsidR="00674CBA">
        <w:rPr>
          <w:b/>
          <w:sz w:val="28"/>
          <w:szCs w:val="28"/>
        </w:rPr>
        <w:t>3</w:t>
      </w:r>
      <w:r w:rsidR="000960B6" w:rsidRPr="0064762B">
        <w:rPr>
          <w:b/>
          <w:sz w:val="28"/>
          <w:szCs w:val="28"/>
        </w:rPr>
        <w:t>/1</w:t>
      </w:r>
      <w:r w:rsidR="00647D0B">
        <w:rPr>
          <w:b/>
          <w:sz w:val="28"/>
          <w:szCs w:val="28"/>
        </w:rPr>
        <w:t>7</w:t>
      </w:r>
      <w:r w:rsidR="000960B6" w:rsidRPr="0064762B">
        <w:rPr>
          <w:b/>
          <w:sz w:val="28"/>
          <w:szCs w:val="28"/>
        </w:rPr>
        <w:t>-</w:t>
      </w:r>
      <w:r w:rsidR="00647D0B">
        <w:rPr>
          <w:b/>
          <w:sz w:val="28"/>
          <w:szCs w:val="28"/>
        </w:rPr>
        <w:t>6</w:t>
      </w:r>
      <w:r w:rsidR="00F2315C">
        <w:rPr>
          <w:b/>
          <w:sz w:val="28"/>
          <w:szCs w:val="28"/>
        </w:rPr>
        <w:t>2</w:t>
      </w:r>
    </w:p>
    <w:p w:rsidR="00914C76" w:rsidRPr="0064762B" w:rsidRDefault="00914C76" w:rsidP="00914C76">
      <w:pPr>
        <w:widowControl w:val="0"/>
        <w:tabs>
          <w:tab w:val="center" w:pos="4536"/>
          <w:tab w:val="left" w:pos="6300"/>
        </w:tabs>
        <w:spacing w:before="100" w:beforeAutospacing="1"/>
        <w:outlineLvl w:val="0"/>
        <w:rPr>
          <w:szCs w:val="20"/>
        </w:rPr>
      </w:pPr>
    </w:p>
    <w:p w:rsidR="00986A6E" w:rsidRPr="0064762B" w:rsidRDefault="00986A6E" w:rsidP="00986A6E">
      <w:pPr>
        <w:widowControl w:val="0"/>
        <w:tabs>
          <w:tab w:val="center" w:pos="4536"/>
          <w:tab w:val="left" w:pos="6300"/>
        </w:tabs>
        <w:spacing w:before="100" w:beforeAutospacing="1"/>
        <w:outlineLvl w:val="0"/>
        <w:rPr>
          <w:szCs w:val="20"/>
        </w:rPr>
      </w:pPr>
    </w:p>
    <w:p w:rsidR="00D822BC" w:rsidRPr="0064762B" w:rsidRDefault="00D822BC" w:rsidP="00986A6E">
      <w:pPr>
        <w:widowControl w:val="0"/>
        <w:tabs>
          <w:tab w:val="center" w:pos="4536"/>
          <w:tab w:val="left" w:pos="6300"/>
        </w:tabs>
        <w:spacing w:before="100" w:beforeAutospacing="1"/>
        <w:outlineLvl w:val="0"/>
        <w:rPr>
          <w:szCs w:val="20"/>
        </w:rPr>
      </w:pPr>
    </w:p>
    <w:p w:rsidR="00D822BC" w:rsidRPr="0064762B" w:rsidRDefault="00D822BC" w:rsidP="00986A6E">
      <w:pPr>
        <w:widowControl w:val="0"/>
        <w:tabs>
          <w:tab w:val="center" w:pos="4536"/>
          <w:tab w:val="left" w:pos="6300"/>
        </w:tabs>
        <w:spacing w:before="100" w:beforeAutospacing="1"/>
        <w:outlineLvl w:val="0"/>
        <w:rPr>
          <w:szCs w:val="20"/>
        </w:rPr>
      </w:pPr>
    </w:p>
    <w:p w:rsidR="00AD2D7F" w:rsidRDefault="00AD2D7F">
      <w:pPr>
        <w:rPr>
          <w:sz w:val="32"/>
        </w:rPr>
      </w:pPr>
      <w:r>
        <w:rPr>
          <w:sz w:val="32"/>
        </w:rPr>
        <w:br w:type="page"/>
      </w:r>
    </w:p>
    <w:p w:rsidR="00986A6E" w:rsidRPr="0064762B" w:rsidRDefault="00986A6E" w:rsidP="00986A6E">
      <w:pPr>
        <w:spacing w:before="100" w:beforeAutospacing="1"/>
        <w:rPr>
          <w:sz w:val="32"/>
        </w:rPr>
      </w:pPr>
      <w:r w:rsidRPr="0064762B">
        <w:rPr>
          <w:sz w:val="32"/>
        </w:rPr>
        <w:lastRenderedPageBreak/>
        <w:t>SADRŽAJ DOKUMENTACIJE:</w:t>
      </w:r>
    </w:p>
    <w:p w:rsidR="00986A6E" w:rsidRPr="0064762B" w:rsidRDefault="00986A6E" w:rsidP="00986A6E">
      <w:pPr>
        <w:spacing w:before="100" w:beforeAutospacing="1"/>
        <w:rPr>
          <w:sz w:val="32"/>
        </w:rPr>
      </w:pPr>
    </w:p>
    <w:p w:rsidR="00986A6E" w:rsidRPr="0064762B" w:rsidRDefault="00D822BC" w:rsidP="00986A6E">
      <w:r w:rsidRPr="0064762B">
        <w:t xml:space="preserve">  </w:t>
      </w:r>
      <w:r w:rsidR="00986A6E" w:rsidRPr="0064762B">
        <w:t>1. OPĆI PODACI</w:t>
      </w:r>
    </w:p>
    <w:p w:rsidR="00986A6E" w:rsidRPr="0064762B" w:rsidRDefault="00D822BC" w:rsidP="00986A6E">
      <w:pPr>
        <w:rPr>
          <w:szCs w:val="32"/>
        </w:rPr>
      </w:pPr>
      <w:r w:rsidRPr="0064762B">
        <w:rPr>
          <w:szCs w:val="32"/>
        </w:rPr>
        <w:t xml:space="preserve">  </w:t>
      </w:r>
      <w:r w:rsidR="00986A6E" w:rsidRPr="0064762B">
        <w:rPr>
          <w:szCs w:val="32"/>
        </w:rPr>
        <w:t>2. PODACI O PREDMETU NABAVE</w:t>
      </w:r>
    </w:p>
    <w:p w:rsidR="00986A6E" w:rsidRPr="0064762B" w:rsidRDefault="00D822BC" w:rsidP="00986A6E">
      <w:r w:rsidRPr="0064762B">
        <w:t xml:space="preserve">  </w:t>
      </w:r>
      <w:r w:rsidR="00BD6641" w:rsidRPr="0064762B">
        <w:t>3</w:t>
      </w:r>
      <w:r w:rsidR="00986A6E" w:rsidRPr="0064762B">
        <w:t>. RAZLOZI ISKLJUČENJA PONUDITELJA</w:t>
      </w:r>
    </w:p>
    <w:p w:rsidR="00986A6E" w:rsidRPr="0064762B" w:rsidRDefault="00D822BC" w:rsidP="003B1608">
      <w:r w:rsidRPr="0064762B">
        <w:t xml:space="preserve">  </w:t>
      </w:r>
      <w:r w:rsidR="00BD6641" w:rsidRPr="0064762B">
        <w:t>4</w:t>
      </w:r>
      <w:r w:rsidR="00986A6E" w:rsidRPr="0064762B">
        <w:t xml:space="preserve">. ODREDBE O SPOSOBNOSTI PONUDITELJA </w:t>
      </w:r>
    </w:p>
    <w:p w:rsidR="00986A6E" w:rsidRPr="0064762B" w:rsidRDefault="00D822BC" w:rsidP="00986A6E">
      <w:r w:rsidRPr="0064762B">
        <w:t xml:space="preserve">  </w:t>
      </w:r>
      <w:r w:rsidR="00BD6641" w:rsidRPr="0064762B">
        <w:t>5</w:t>
      </w:r>
      <w:r w:rsidR="00986A6E" w:rsidRPr="0064762B">
        <w:t>. PODACI O PONUDI</w:t>
      </w:r>
    </w:p>
    <w:p w:rsidR="00986A6E" w:rsidRPr="0064762B" w:rsidRDefault="00D822BC" w:rsidP="00986A6E">
      <w:r w:rsidRPr="0064762B">
        <w:t xml:space="preserve">  </w:t>
      </w:r>
      <w:r w:rsidR="00BD6641" w:rsidRPr="0064762B">
        <w:t>6</w:t>
      </w:r>
      <w:r w:rsidR="00986A6E" w:rsidRPr="0064762B">
        <w:t>. OSTALO</w:t>
      </w:r>
    </w:p>
    <w:p w:rsidR="00DE2CC1" w:rsidRDefault="00D822BC" w:rsidP="003B1608">
      <w:r w:rsidRPr="0064762B">
        <w:t xml:space="preserve">  </w:t>
      </w:r>
      <w:r w:rsidR="00BD6641" w:rsidRPr="0064762B">
        <w:t>7</w:t>
      </w:r>
      <w:r w:rsidR="00DE2CC1">
        <w:t>. PREDLOŽAK PONUDBENOG</w:t>
      </w:r>
      <w:r w:rsidR="00986A6E" w:rsidRPr="0064762B">
        <w:t xml:space="preserve"> LISTA</w:t>
      </w:r>
    </w:p>
    <w:p w:rsidR="003B1608" w:rsidRPr="0064762B" w:rsidRDefault="00DE2CC1" w:rsidP="003B1608">
      <w:r>
        <w:t xml:space="preserve">  7</w:t>
      </w:r>
      <w:r w:rsidR="00CC5C4A">
        <w:t xml:space="preserve">. </w:t>
      </w:r>
      <w:r>
        <w:t>a PREDLOŽAK PONUDBENOG LISTA ZA ZAJEDNICU PONUDITELJA</w:t>
      </w:r>
    </w:p>
    <w:p w:rsidR="00986A6E" w:rsidRPr="0064762B" w:rsidRDefault="003B1608" w:rsidP="00986A6E">
      <w:r w:rsidRPr="0064762B">
        <w:t xml:space="preserve">  8. </w:t>
      </w:r>
      <w:r w:rsidR="00DE2CC1">
        <w:t>TEKST PRIJEDLOGA UGOVORA</w:t>
      </w:r>
    </w:p>
    <w:p w:rsidR="00986A6E" w:rsidRDefault="00986A6E" w:rsidP="00986A6E"/>
    <w:p w:rsidR="00DE2CC1" w:rsidRPr="0064762B" w:rsidRDefault="00DE2CC1" w:rsidP="00986A6E">
      <w:r>
        <w:t>Prilog 1-TROŠKOVNIK</w:t>
      </w:r>
    </w:p>
    <w:p w:rsidR="00986A6E" w:rsidRPr="0064762B" w:rsidRDefault="00986A6E" w:rsidP="00986A6E">
      <w:r w:rsidRPr="0064762B">
        <w:br w:type="page"/>
      </w:r>
    </w:p>
    <w:p w:rsidR="000960B6" w:rsidRPr="0064762B" w:rsidRDefault="000960B6" w:rsidP="00727764">
      <w:pPr>
        <w:pStyle w:val="Naslov1"/>
      </w:pPr>
      <w:r w:rsidRPr="0064762B">
        <w:lastRenderedPageBreak/>
        <w:t>1. OPĆI PODACI</w:t>
      </w:r>
    </w:p>
    <w:p w:rsidR="000960B6" w:rsidRPr="00805044" w:rsidRDefault="000960B6" w:rsidP="00727764">
      <w:pPr>
        <w:pStyle w:val="Naslov2"/>
        <w:rPr>
          <w:i w:val="0"/>
          <w:sz w:val="24"/>
          <w:szCs w:val="24"/>
        </w:rPr>
      </w:pPr>
      <w:r w:rsidRPr="00805044">
        <w:rPr>
          <w:sz w:val="24"/>
          <w:szCs w:val="24"/>
        </w:rPr>
        <w:t>1.1. Naručitelj i kontakti</w:t>
      </w:r>
    </w:p>
    <w:p w:rsidR="000960B6" w:rsidRPr="004A7F0A" w:rsidRDefault="000960B6" w:rsidP="000960B6">
      <w:pPr>
        <w:jc w:val="both"/>
        <w:rPr>
          <w:spacing w:val="-3"/>
          <w:sz w:val="22"/>
          <w:szCs w:val="22"/>
        </w:rPr>
      </w:pPr>
      <w:r w:rsidRPr="004A7F0A">
        <w:rPr>
          <w:sz w:val="22"/>
          <w:szCs w:val="22"/>
        </w:rPr>
        <w:t>Naručitelj: GRAD VUKOVAR, Vukovar, Dr. Franje Tuđmana 1; OIB:</w:t>
      </w:r>
      <w:r w:rsidRPr="004A7F0A">
        <w:rPr>
          <w:spacing w:val="-3"/>
          <w:sz w:val="22"/>
          <w:szCs w:val="22"/>
        </w:rPr>
        <w:t xml:space="preserve"> 50041264710,</w:t>
      </w:r>
    </w:p>
    <w:p w:rsidR="000960B6" w:rsidRPr="004A7F0A" w:rsidRDefault="00C00A43" w:rsidP="000960B6">
      <w:pPr>
        <w:jc w:val="both"/>
        <w:rPr>
          <w:spacing w:val="-3"/>
          <w:sz w:val="22"/>
          <w:szCs w:val="22"/>
        </w:rPr>
      </w:pPr>
      <w:r w:rsidRPr="004A7F0A">
        <w:rPr>
          <w:sz w:val="22"/>
          <w:szCs w:val="22"/>
        </w:rPr>
        <w:t>Internet</w:t>
      </w:r>
      <w:r w:rsidR="000960B6" w:rsidRPr="004A7F0A">
        <w:rPr>
          <w:sz w:val="22"/>
          <w:szCs w:val="22"/>
        </w:rPr>
        <w:t xml:space="preserve"> adresa: www.vukovar.hr</w:t>
      </w:r>
    </w:p>
    <w:p w:rsidR="000960B6" w:rsidRPr="004A7F0A" w:rsidRDefault="000960B6" w:rsidP="000960B6">
      <w:pPr>
        <w:jc w:val="both"/>
        <w:rPr>
          <w:sz w:val="22"/>
          <w:szCs w:val="22"/>
        </w:rPr>
      </w:pPr>
      <w:r w:rsidRPr="004A7F0A">
        <w:rPr>
          <w:sz w:val="22"/>
          <w:szCs w:val="22"/>
        </w:rPr>
        <w:t>Služba za kontakt: Grad Vukovar, Upravni odjel za financije i nabavu, Dr. Franje Tuđmana 1, 32000 Vukovar</w:t>
      </w:r>
      <w:r w:rsidR="00C00A43" w:rsidRPr="004A7F0A">
        <w:rPr>
          <w:sz w:val="22"/>
          <w:szCs w:val="22"/>
        </w:rPr>
        <w:t>.</w:t>
      </w:r>
    </w:p>
    <w:p w:rsidR="000960B6" w:rsidRPr="004A7F0A" w:rsidRDefault="00C00A43" w:rsidP="000960B6">
      <w:pPr>
        <w:jc w:val="both"/>
        <w:rPr>
          <w:sz w:val="22"/>
          <w:szCs w:val="22"/>
        </w:rPr>
      </w:pPr>
      <w:r w:rsidRPr="004A7F0A">
        <w:rPr>
          <w:sz w:val="22"/>
          <w:szCs w:val="22"/>
        </w:rPr>
        <w:t>Kontakt o</w:t>
      </w:r>
      <w:r w:rsidR="000960B6" w:rsidRPr="004A7F0A">
        <w:rPr>
          <w:sz w:val="22"/>
          <w:szCs w:val="22"/>
        </w:rPr>
        <w:t xml:space="preserve">sobe: </w:t>
      </w:r>
    </w:p>
    <w:p w:rsidR="000960B6" w:rsidRDefault="000960B6" w:rsidP="000960B6">
      <w:pPr>
        <w:jc w:val="both"/>
        <w:rPr>
          <w:sz w:val="22"/>
          <w:szCs w:val="22"/>
          <w:u w:val="single"/>
        </w:rPr>
      </w:pPr>
      <w:r w:rsidRPr="004A7F0A">
        <w:rPr>
          <w:sz w:val="22"/>
          <w:szCs w:val="22"/>
        </w:rPr>
        <w:t xml:space="preserve">-Domagoj Centner, dipl.iur.; tel. 032/ 456-597, </w:t>
      </w:r>
      <w:proofErr w:type="spellStart"/>
      <w:r w:rsidRPr="004A7F0A">
        <w:rPr>
          <w:sz w:val="22"/>
          <w:szCs w:val="22"/>
        </w:rPr>
        <w:t>fax</w:t>
      </w:r>
      <w:proofErr w:type="spellEnd"/>
      <w:r w:rsidRPr="004A7F0A">
        <w:rPr>
          <w:sz w:val="22"/>
          <w:szCs w:val="22"/>
        </w:rPr>
        <w:t xml:space="preserve">  032/456-552, adresa elektroničke pošte: </w:t>
      </w:r>
      <w:hyperlink r:id="rId10" w:history="1">
        <w:r w:rsidRPr="004A7F0A">
          <w:rPr>
            <w:sz w:val="22"/>
            <w:szCs w:val="22"/>
            <w:u w:val="single"/>
          </w:rPr>
          <w:t>domagoj.centner@vukovar.hr</w:t>
        </w:r>
      </w:hyperlink>
    </w:p>
    <w:p w:rsidR="00674CBA" w:rsidRPr="004A7F0A" w:rsidRDefault="00674CBA" w:rsidP="000960B6">
      <w:pPr>
        <w:jc w:val="both"/>
        <w:rPr>
          <w:sz w:val="22"/>
          <w:szCs w:val="22"/>
        </w:rPr>
      </w:pPr>
      <w:r w:rsidRPr="00674CBA">
        <w:rPr>
          <w:sz w:val="22"/>
          <w:szCs w:val="22"/>
        </w:rPr>
        <w:t xml:space="preserve">-Tihomir Kedmenec, dipl.ing.; tel. 032/456-508, </w:t>
      </w:r>
      <w:proofErr w:type="spellStart"/>
      <w:r w:rsidRPr="00674CBA">
        <w:rPr>
          <w:sz w:val="22"/>
          <w:szCs w:val="22"/>
        </w:rPr>
        <w:t>fax</w:t>
      </w:r>
      <w:proofErr w:type="spellEnd"/>
      <w:r w:rsidRPr="00674CBA">
        <w:rPr>
          <w:sz w:val="22"/>
          <w:szCs w:val="22"/>
        </w:rPr>
        <w:t xml:space="preserve">. 032/456-552, adresa elektroničke pošte: </w:t>
      </w:r>
      <w:proofErr w:type="spellStart"/>
      <w:r w:rsidRPr="00674CBA">
        <w:rPr>
          <w:sz w:val="22"/>
          <w:szCs w:val="22"/>
        </w:rPr>
        <w:t>tihomir.kedmenec</w:t>
      </w:r>
      <w:proofErr w:type="spellEnd"/>
      <w:r w:rsidRPr="00674CBA">
        <w:rPr>
          <w:sz w:val="22"/>
          <w:szCs w:val="22"/>
        </w:rPr>
        <w:t>@</w:t>
      </w:r>
      <w:proofErr w:type="spellStart"/>
      <w:r w:rsidRPr="00674CBA">
        <w:rPr>
          <w:sz w:val="22"/>
          <w:szCs w:val="22"/>
        </w:rPr>
        <w:t>vukovar.hr</w:t>
      </w:r>
      <w:proofErr w:type="spellEnd"/>
      <w:r w:rsidRPr="00674CBA">
        <w:rPr>
          <w:sz w:val="22"/>
          <w:szCs w:val="22"/>
        </w:rPr>
        <w:t>.</w:t>
      </w:r>
    </w:p>
    <w:p w:rsidR="000960B6" w:rsidRPr="0064762B" w:rsidRDefault="000960B6" w:rsidP="000960B6">
      <w:pPr>
        <w:rPr>
          <w:sz w:val="16"/>
          <w:szCs w:val="16"/>
        </w:rPr>
      </w:pPr>
    </w:p>
    <w:p w:rsidR="000960B6" w:rsidRPr="00805044" w:rsidRDefault="000960B6" w:rsidP="00727764">
      <w:pPr>
        <w:pStyle w:val="Naslov2"/>
        <w:rPr>
          <w:i w:val="0"/>
          <w:sz w:val="24"/>
          <w:szCs w:val="24"/>
        </w:rPr>
      </w:pPr>
      <w:r w:rsidRPr="00805044">
        <w:rPr>
          <w:sz w:val="24"/>
          <w:szCs w:val="24"/>
        </w:rPr>
        <w:t>1.2. Evidencijski broj nabave</w:t>
      </w:r>
    </w:p>
    <w:p w:rsidR="000960B6" w:rsidRPr="00F70DA5" w:rsidRDefault="000960B6" w:rsidP="000960B6">
      <w:pPr>
        <w:rPr>
          <w:sz w:val="22"/>
          <w:szCs w:val="22"/>
        </w:rPr>
      </w:pPr>
      <w:r w:rsidRPr="00F70DA5">
        <w:rPr>
          <w:sz w:val="22"/>
          <w:szCs w:val="22"/>
        </w:rPr>
        <w:t>BN-</w:t>
      </w:r>
      <w:r w:rsidR="00674CBA">
        <w:rPr>
          <w:sz w:val="22"/>
          <w:szCs w:val="22"/>
        </w:rPr>
        <w:t>3</w:t>
      </w:r>
      <w:r w:rsidRPr="00F70DA5">
        <w:rPr>
          <w:sz w:val="22"/>
          <w:szCs w:val="22"/>
        </w:rPr>
        <w:t>/1</w:t>
      </w:r>
      <w:r w:rsidR="00647D0B">
        <w:rPr>
          <w:sz w:val="22"/>
          <w:szCs w:val="22"/>
        </w:rPr>
        <w:t>7</w:t>
      </w:r>
      <w:r w:rsidRPr="00F70DA5">
        <w:rPr>
          <w:sz w:val="22"/>
          <w:szCs w:val="22"/>
        </w:rPr>
        <w:t>-</w:t>
      </w:r>
      <w:r w:rsidR="00647D0B">
        <w:rPr>
          <w:sz w:val="22"/>
          <w:szCs w:val="22"/>
        </w:rPr>
        <w:t>6</w:t>
      </w:r>
      <w:r w:rsidR="00F2315C">
        <w:rPr>
          <w:sz w:val="22"/>
          <w:szCs w:val="22"/>
        </w:rPr>
        <w:t>2</w:t>
      </w:r>
    </w:p>
    <w:p w:rsidR="000960B6" w:rsidRPr="0064762B" w:rsidRDefault="000960B6" w:rsidP="000960B6">
      <w:pPr>
        <w:rPr>
          <w:sz w:val="16"/>
          <w:szCs w:val="16"/>
        </w:rPr>
      </w:pPr>
    </w:p>
    <w:p w:rsidR="000960B6" w:rsidRPr="00805044" w:rsidRDefault="000960B6" w:rsidP="00727764">
      <w:pPr>
        <w:pStyle w:val="Naslov2"/>
        <w:rPr>
          <w:i w:val="0"/>
          <w:sz w:val="24"/>
          <w:szCs w:val="24"/>
        </w:rPr>
      </w:pPr>
      <w:r w:rsidRPr="00805044">
        <w:rPr>
          <w:sz w:val="24"/>
          <w:szCs w:val="24"/>
        </w:rPr>
        <w:t>1.3. Procijenjena vrijednost nabave</w:t>
      </w:r>
    </w:p>
    <w:p w:rsidR="000960B6" w:rsidRPr="004A7F0A" w:rsidRDefault="002846A2" w:rsidP="000960B6">
      <w:pPr>
        <w:rPr>
          <w:sz w:val="22"/>
          <w:szCs w:val="22"/>
        </w:rPr>
      </w:pPr>
      <w:r>
        <w:rPr>
          <w:sz w:val="22"/>
          <w:szCs w:val="22"/>
        </w:rPr>
        <w:t>1</w:t>
      </w:r>
      <w:r w:rsidR="00F2315C">
        <w:rPr>
          <w:sz w:val="22"/>
          <w:szCs w:val="22"/>
        </w:rPr>
        <w:t>99</w:t>
      </w:r>
      <w:r w:rsidR="0026732C" w:rsidRPr="004A7F0A">
        <w:rPr>
          <w:sz w:val="22"/>
          <w:szCs w:val="22"/>
        </w:rPr>
        <w:t>.</w:t>
      </w:r>
      <w:r w:rsidR="00AD2D7F" w:rsidRPr="004A7F0A">
        <w:rPr>
          <w:sz w:val="22"/>
          <w:szCs w:val="22"/>
        </w:rPr>
        <w:t>000</w:t>
      </w:r>
      <w:r w:rsidR="0026732C" w:rsidRPr="004A7F0A">
        <w:rPr>
          <w:sz w:val="22"/>
          <w:szCs w:val="22"/>
        </w:rPr>
        <w:t>,0</w:t>
      </w:r>
      <w:r w:rsidR="00AD2D7F" w:rsidRPr="004A7F0A">
        <w:rPr>
          <w:sz w:val="22"/>
          <w:szCs w:val="22"/>
        </w:rPr>
        <w:t>0</w:t>
      </w:r>
      <w:r w:rsidR="0026732C" w:rsidRPr="004A7F0A">
        <w:rPr>
          <w:sz w:val="22"/>
          <w:szCs w:val="22"/>
        </w:rPr>
        <w:t xml:space="preserve"> </w:t>
      </w:r>
      <w:r w:rsidR="000960B6" w:rsidRPr="004A7F0A">
        <w:rPr>
          <w:sz w:val="22"/>
          <w:szCs w:val="22"/>
        </w:rPr>
        <w:t>kn bez PDV-a</w:t>
      </w:r>
    </w:p>
    <w:p w:rsidR="00675891" w:rsidRPr="003B1608" w:rsidRDefault="00675891" w:rsidP="00675891">
      <w:pPr>
        <w:pStyle w:val="NoSpacing1"/>
        <w:jc w:val="both"/>
        <w:rPr>
          <w:sz w:val="20"/>
        </w:rPr>
      </w:pPr>
    </w:p>
    <w:p w:rsidR="00452E2E" w:rsidRPr="00805044" w:rsidRDefault="00452E2E" w:rsidP="00727764">
      <w:pPr>
        <w:pStyle w:val="Naslov2"/>
        <w:rPr>
          <w:i w:val="0"/>
          <w:sz w:val="24"/>
          <w:szCs w:val="24"/>
        </w:rPr>
      </w:pPr>
      <w:r w:rsidRPr="00805044">
        <w:rPr>
          <w:sz w:val="24"/>
          <w:szCs w:val="24"/>
        </w:rPr>
        <w:t>1.</w:t>
      </w:r>
      <w:r w:rsidR="000960B6" w:rsidRPr="00805044">
        <w:rPr>
          <w:sz w:val="24"/>
          <w:szCs w:val="24"/>
        </w:rPr>
        <w:t>4.Vrsta ugovora o</w:t>
      </w:r>
      <w:r w:rsidRPr="00805044">
        <w:rPr>
          <w:sz w:val="24"/>
          <w:szCs w:val="24"/>
        </w:rPr>
        <w:t xml:space="preserve"> nabavi</w:t>
      </w:r>
    </w:p>
    <w:p w:rsidR="00452E2E" w:rsidRPr="004A7F0A" w:rsidRDefault="000960B6" w:rsidP="00452E2E">
      <w:pPr>
        <w:pStyle w:val="NoSpacing1"/>
        <w:rPr>
          <w:bCs/>
          <w:color w:val="000000"/>
          <w:sz w:val="22"/>
          <w:szCs w:val="22"/>
        </w:rPr>
      </w:pPr>
      <w:r w:rsidRPr="004A7F0A">
        <w:rPr>
          <w:bCs/>
          <w:color w:val="000000"/>
          <w:sz w:val="22"/>
          <w:szCs w:val="22"/>
        </w:rPr>
        <w:t>Po provedenom postupku</w:t>
      </w:r>
      <w:r w:rsidR="00E1530C" w:rsidRPr="004A7F0A">
        <w:rPr>
          <w:bCs/>
          <w:color w:val="000000"/>
          <w:sz w:val="22"/>
          <w:szCs w:val="22"/>
        </w:rPr>
        <w:t xml:space="preserve"> nabave sklopit će se ugovor o </w:t>
      </w:r>
      <w:r w:rsidR="00AD2D7F" w:rsidRPr="004A7F0A">
        <w:rPr>
          <w:bCs/>
          <w:color w:val="000000"/>
          <w:sz w:val="22"/>
          <w:szCs w:val="22"/>
        </w:rPr>
        <w:t>isporuci robe</w:t>
      </w:r>
      <w:r w:rsidR="00E1530C" w:rsidRPr="004A7F0A">
        <w:rPr>
          <w:bCs/>
          <w:color w:val="000000"/>
          <w:sz w:val="22"/>
          <w:szCs w:val="22"/>
        </w:rPr>
        <w:t>.</w:t>
      </w:r>
    </w:p>
    <w:p w:rsidR="00452E2E" w:rsidRPr="003B1608" w:rsidRDefault="00452E2E" w:rsidP="00452E2E">
      <w:pPr>
        <w:pStyle w:val="NoSpacing1"/>
        <w:rPr>
          <w:sz w:val="20"/>
        </w:rPr>
      </w:pPr>
    </w:p>
    <w:p w:rsidR="00452E2E" w:rsidRPr="0064762B" w:rsidRDefault="00452E2E" w:rsidP="00727764">
      <w:pPr>
        <w:pStyle w:val="Naslov1"/>
      </w:pPr>
      <w:r w:rsidRPr="0064762B">
        <w:t>2. PODACI O PREDMETU NABAVE</w:t>
      </w:r>
    </w:p>
    <w:p w:rsidR="008D7103" w:rsidRPr="00805044" w:rsidRDefault="008D7103" w:rsidP="00727764">
      <w:pPr>
        <w:pStyle w:val="Naslov2"/>
        <w:rPr>
          <w:sz w:val="24"/>
          <w:szCs w:val="24"/>
        </w:rPr>
      </w:pPr>
      <w:r w:rsidRPr="00805044">
        <w:rPr>
          <w:sz w:val="24"/>
          <w:szCs w:val="24"/>
        </w:rPr>
        <w:t xml:space="preserve">2.1. Opis predmeta nabave </w:t>
      </w:r>
    </w:p>
    <w:p w:rsidR="002846A2" w:rsidRPr="002846A2" w:rsidRDefault="002846A2" w:rsidP="002846A2">
      <w:pPr>
        <w:jc w:val="both"/>
      </w:pPr>
      <w:r w:rsidRPr="002846A2">
        <w:rPr>
          <w:bCs/>
          <w:color w:val="000000"/>
        </w:rPr>
        <w:t xml:space="preserve">Predmet nabave su </w:t>
      </w:r>
      <w:r w:rsidR="00F2315C">
        <w:rPr>
          <w:bCs/>
          <w:color w:val="000000"/>
        </w:rPr>
        <w:t>bilježnice</w:t>
      </w:r>
      <w:r w:rsidRPr="002846A2">
        <w:rPr>
          <w:bCs/>
          <w:color w:val="000000"/>
        </w:rPr>
        <w:t xml:space="preserve"> </w:t>
      </w:r>
      <w:r w:rsidR="00514095">
        <w:rPr>
          <w:bCs/>
          <w:color w:val="000000"/>
        </w:rPr>
        <w:t xml:space="preserve">na kojima su otisnute fotografije s motivima grada Vukovara </w:t>
      </w:r>
      <w:r>
        <w:rPr>
          <w:bCs/>
          <w:color w:val="000000"/>
        </w:rPr>
        <w:t xml:space="preserve">za učenike </w:t>
      </w:r>
      <w:r w:rsidRPr="002846A2">
        <w:rPr>
          <w:bCs/>
          <w:color w:val="000000"/>
        </w:rPr>
        <w:t>osn</w:t>
      </w:r>
      <w:r>
        <w:rPr>
          <w:bCs/>
          <w:color w:val="000000"/>
        </w:rPr>
        <w:t>ovnih škola</w:t>
      </w:r>
      <w:r w:rsidR="007B1A5D">
        <w:rPr>
          <w:bCs/>
          <w:color w:val="000000"/>
        </w:rPr>
        <w:t xml:space="preserve"> G</w:t>
      </w:r>
      <w:r w:rsidRPr="002846A2">
        <w:rPr>
          <w:bCs/>
          <w:color w:val="000000"/>
        </w:rPr>
        <w:t>rada Vukovara</w:t>
      </w:r>
      <w:r>
        <w:rPr>
          <w:bCs/>
          <w:color w:val="000000"/>
        </w:rPr>
        <w:t xml:space="preserve"> za 201</w:t>
      </w:r>
      <w:r w:rsidR="00647D0B">
        <w:rPr>
          <w:bCs/>
          <w:color w:val="000000"/>
        </w:rPr>
        <w:t>7</w:t>
      </w:r>
      <w:r>
        <w:rPr>
          <w:bCs/>
          <w:color w:val="000000"/>
        </w:rPr>
        <w:t>./201</w:t>
      </w:r>
      <w:r w:rsidR="00647D0B">
        <w:rPr>
          <w:bCs/>
          <w:color w:val="000000"/>
        </w:rPr>
        <w:t>8</w:t>
      </w:r>
      <w:r>
        <w:rPr>
          <w:bCs/>
          <w:color w:val="000000"/>
        </w:rPr>
        <w:t>. školsku godinu</w:t>
      </w:r>
      <w:r w:rsidR="00CD1D75">
        <w:rPr>
          <w:bCs/>
          <w:color w:val="000000"/>
        </w:rPr>
        <w:t xml:space="preserve">. </w:t>
      </w:r>
      <w:r w:rsidR="00514095">
        <w:rPr>
          <w:bCs/>
          <w:color w:val="000000"/>
        </w:rPr>
        <w:t xml:space="preserve">Fotografije osigurava naručitelj i predaje ih odabranom ponuditelju u roku od 10 dana od dana sklapanja ugovora. </w:t>
      </w:r>
      <w:r w:rsidR="00CD1D75">
        <w:rPr>
          <w:bCs/>
          <w:color w:val="000000"/>
        </w:rPr>
        <w:t>Bilježnice se pakiraju i isporučuju kao kompleti za pojedinog učenika te se dostavljaju u osnovne škole u gradu Vukovaru.</w:t>
      </w:r>
    </w:p>
    <w:p w:rsidR="002846A2" w:rsidRPr="002846A2" w:rsidRDefault="002846A2" w:rsidP="002846A2">
      <w:pPr>
        <w:jc w:val="both"/>
      </w:pPr>
      <w:r w:rsidRPr="002846A2">
        <w:t>Predmet nabave nije podijeljen na grupe.</w:t>
      </w:r>
    </w:p>
    <w:p w:rsidR="002846A2" w:rsidRPr="002846A2" w:rsidRDefault="002846A2" w:rsidP="002846A2">
      <w:pPr>
        <w:jc w:val="both"/>
      </w:pPr>
      <w:r w:rsidRPr="002846A2">
        <w:t>Gospodarski subjekti dužni su nuditi cjelokupan predmet nabave.</w:t>
      </w:r>
    </w:p>
    <w:p w:rsidR="002846A2" w:rsidRPr="002846A2" w:rsidRDefault="002846A2" w:rsidP="00E86927">
      <w:pPr>
        <w:jc w:val="both"/>
      </w:pPr>
      <w:r w:rsidRPr="002846A2">
        <w:t xml:space="preserve">Oznaka i naziv iz Jedinstvenog rječnika javne nabave - CPV- </w:t>
      </w:r>
      <w:r w:rsidR="00CD1D75">
        <w:t xml:space="preserve">22830000-7 Školske </w:t>
      </w:r>
      <w:r w:rsidR="00E86927">
        <w:t>bilježnice</w:t>
      </w:r>
    </w:p>
    <w:p w:rsidR="00E776FB" w:rsidRPr="003B1608" w:rsidRDefault="00E776FB" w:rsidP="008D7103">
      <w:pPr>
        <w:rPr>
          <w:sz w:val="20"/>
        </w:rPr>
      </w:pPr>
    </w:p>
    <w:p w:rsidR="008D7103" w:rsidRPr="00805044" w:rsidRDefault="008D7103" w:rsidP="00727764">
      <w:pPr>
        <w:pStyle w:val="Naslov2"/>
        <w:rPr>
          <w:sz w:val="24"/>
          <w:szCs w:val="24"/>
        </w:rPr>
      </w:pPr>
      <w:r w:rsidRPr="00805044">
        <w:rPr>
          <w:sz w:val="24"/>
          <w:szCs w:val="24"/>
        </w:rPr>
        <w:t xml:space="preserve">2.2. Količina </w:t>
      </w:r>
    </w:p>
    <w:p w:rsidR="008D7103" w:rsidRPr="002846A2" w:rsidRDefault="008D7103" w:rsidP="008D7103">
      <w:r w:rsidRPr="002846A2">
        <w:t xml:space="preserve">Prema troškovniku koji je sastavni dio ove dokumentacije za </w:t>
      </w:r>
      <w:r w:rsidR="0064762B" w:rsidRPr="002846A2">
        <w:t>nabavu</w:t>
      </w:r>
      <w:r w:rsidRPr="002846A2">
        <w:t>.</w:t>
      </w:r>
      <w:r w:rsidR="00CD1D75">
        <w:t xml:space="preserve"> </w:t>
      </w:r>
    </w:p>
    <w:p w:rsidR="00986A6E" w:rsidRPr="003B1608" w:rsidRDefault="00986A6E" w:rsidP="008D7103">
      <w:pPr>
        <w:rPr>
          <w:sz w:val="20"/>
        </w:rPr>
      </w:pPr>
    </w:p>
    <w:p w:rsidR="008D7103" w:rsidRPr="00805044" w:rsidRDefault="008D7103" w:rsidP="00727764">
      <w:pPr>
        <w:pStyle w:val="Naslov2"/>
        <w:rPr>
          <w:sz w:val="24"/>
          <w:szCs w:val="24"/>
        </w:rPr>
      </w:pPr>
      <w:r w:rsidRPr="00805044">
        <w:rPr>
          <w:sz w:val="24"/>
          <w:szCs w:val="24"/>
        </w:rPr>
        <w:t>2.3. Tehničke specifikacije, količina i troškovnik</w:t>
      </w:r>
    </w:p>
    <w:p w:rsidR="00514095" w:rsidRDefault="008D7103" w:rsidP="008D7103">
      <w:pPr>
        <w:pStyle w:val="NoSpacing1"/>
        <w:jc w:val="both"/>
      </w:pPr>
      <w:r w:rsidRPr="002846A2">
        <w:t>Tehničke specifikacije</w:t>
      </w:r>
      <w:r w:rsidR="00514095">
        <w:t>:</w:t>
      </w:r>
    </w:p>
    <w:p w:rsidR="00514095" w:rsidRDefault="00514095" w:rsidP="008D7103">
      <w:pPr>
        <w:pStyle w:val="NoSpacing1"/>
        <w:jc w:val="both"/>
      </w:pPr>
      <w:r>
        <w:t>- grafičko rješenje korica bilježnica na osnovu fotografija koje dostavi naručitelj</w:t>
      </w:r>
    </w:p>
    <w:p w:rsidR="00FF2C3D" w:rsidRDefault="00514095" w:rsidP="00FF2C3D">
      <w:pPr>
        <w:pStyle w:val="NoSpacing1"/>
        <w:jc w:val="both"/>
      </w:pPr>
      <w:r>
        <w:t xml:space="preserve">- korice: </w:t>
      </w:r>
      <w:r w:rsidR="00FF2C3D">
        <w:t>GC1 karton, najmanje 230 g/m2, tisak 4/0</w:t>
      </w:r>
    </w:p>
    <w:p w:rsidR="00FF2C3D" w:rsidRDefault="00FF2C3D" w:rsidP="00FF2C3D">
      <w:pPr>
        <w:pStyle w:val="NoSpacing1"/>
        <w:jc w:val="both"/>
      </w:pPr>
      <w:r>
        <w:t>- knjižni blok: bijeli bezdrvni ofset papir najmanje 80 g/m2, tisak 1/</w:t>
      </w:r>
      <w:proofErr w:type="spellStart"/>
      <w:r>
        <w:t>1</w:t>
      </w:r>
      <w:proofErr w:type="spellEnd"/>
    </w:p>
    <w:p w:rsidR="00FF2C3D" w:rsidRDefault="00FF2C3D" w:rsidP="00FF2C3D">
      <w:pPr>
        <w:pStyle w:val="NoSpacing1"/>
        <w:jc w:val="both"/>
      </w:pPr>
      <w:r>
        <w:t>- B5 obrasci (170x237 mm):</w:t>
      </w:r>
    </w:p>
    <w:p w:rsidR="00FF2C3D" w:rsidRDefault="00FF2C3D" w:rsidP="00FF2C3D">
      <w:pPr>
        <w:pStyle w:val="NoSpacing1"/>
        <w:ind w:left="708"/>
        <w:jc w:val="both"/>
      </w:pPr>
      <w:proofErr w:type="spellStart"/>
      <w:r w:rsidRPr="00FD2C1A">
        <w:rPr>
          <w:u w:val="single"/>
        </w:rPr>
        <w:t>Crtančica</w:t>
      </w:r>
      <w:proofErr w:type="spellEnd"/>
      <w:r>
        <w:t xml:space="preserve"> najmanje 16 listova</w:t>
      </w:r>
    </w:p>
    <w:p w:rsidR="00FF2C3D" w:rsidRDefault="00FF2C3D" w:rsidP="00FF2C3D">
      <w:pPr>
        <w:pStyle w:val="NoSpacing1"/>
        <w:ind w:left="708"/>
        <w:jc w:val="both"/>
      </w:pPr>
      <w:r w:rsidRPr="00FD2C1A">
        <w:rPr>
          <w:u w:val="single"/>
        </w:rPr>
        <w:t>Pisanka A</w:t>
      </w:r>
      <w:r>
        <w:t xml:space="preserve"> najmanje 16 listova</w:t>
      </w:r>
    </w:p>
    <w:p w:rsidR="00FF2C3D" w:rsidRDefault="00FF2C3D" w:rsidP="00FF2C3D">
      <w:pPr>
        <w:pStyle w:val="NoSpacing1"/>
        <w:ind w:left="708"/>
        <w:jc w:val="both"/>
      </w:pPr>
      <w:r w:rsidRPr="00FD2C1A">
        <w:rPr>
          <w:u w:val="single"/>
        </w:rPr>
        <w:t>Pisanka B</w:t>
      </w:r>
      <w:r>
        <w:t xml:space="preserve"> najmanje 16 listova</w:t>
      </w:r>
    </w:p>
    <w:p w:rsidR="00FF2C3D" w:rsidRDefault="00FF2C3D" w:rsidP="00FF2C3D">
      <w:pPr>
        <w:pStyle w:val="NoSpacing1"/>
        <w:ind w:left="708"/>
        <w:jc w:val="both"/>
      </w:pPr>
      <w:r w:rsidRPr="00FD2C1A">
        <w:rPr>
          <w:u w:val="single"/>
        </w:rPr>
        <w:t>Matematika 1</w:t>
      </w:r>
      <w:r>
        <w:t xml:space="preserve"> (za 1. i 2. razred) najmanje 24 lista</w:t>
      </w:r>
    </w:p>
    <w:p w:rsidR="00FF2C3D" w:rsidRDefault="00FF2C3D" w:rsidP="00FF2C3D">
      <w:pPr>
        <w:pStyle w:val="NoSpacing1"/>
        <w:ind w:left="708"/>
        <w:jc w:val="both"/>
      </w:pPr>
      <w:r w:rsidRPr="00FD2C1A">
        <w:rPr>
          <w:u w:val="single"/>
        </w:rPr>
        <w:t>Pisanka C</w:t>
      </w:r>
      <w:r>
        <w:t xml:space="preserve"> najmanje 24 lista</w:t>
      </w:r>
    </w:p>
    <w:p w:rsidR="00FF2C3D" w:rsidRDefault="00FF2C3D" w:rsidP="00FF2C3D">
      <w:pPr>
        <w:pStyle w:val="NoSpacing1"/>
        <w:ind w:left="708"/>
        <w:jc w:val="both"/>
      </w:pPr>
      <w:r w:rsidRPr="00FD2C1A">
        <w:rPr>
          <w:u w:val="single"/>
        </w:rPr>
        <w:t>Pisanka D</w:t>
      </w:r>
      <w:r>
        <w:t xml:space="preserve"> najmanje 48 listova</w:t>
      </w:r>
    </w:p>
    <w:p w:rsidR="00FF2C3D" w:rsidRDefault="00FF2C3D" w:rsidP="00FF2C3D">
      <w:pPr>
        <w:pStyle w:val="NoSpacing1"/>
        <w:ind w:left="708"/>
        <w:jc w:val="both"/>
      </w:pPr>
      <w:r w:rsidRPr="00FD2C1A">
        <w:rPr>
          <w:u w:val="single"/>
        </w:rPr>
        <w:t>Matematika 2</w:t>
      </w:r>
      <w:r>
        <w:t xml:space="preserve"> (za 3. i 4. razred) najmanje 48 listova</w:t>
      </w:r>
    </w:p>
    <w:p w:rsidR="00FF2C3D" w:rsidRDefault="00FF2C3D" w:rsidP="00FF2C3D">
      <w:pPr>
        <w:pStyle w:val="NoSpacing1"/>
        <w:jc w:val="both"/>
      </w:pPr>
      <w:r>
        <w:t xml:space="preserve">- </w:t>
      </w:r>
      <w:r w:rsidRPr="00FD2C1A">
        <w:rPr>
          <w:u w:val="single"/>
        </w:rPr>
        <w:t>A5 bilježnice</w:t>
      </w:r>
      <w:r>
        <w:t xml:space="preserve"> (145x205 mm):</w:t>
      </w:r>
    </w:p>
    <w:p w:rsidR="00FF2C3D" w:rsidRDefault="00FF2C3D" w:rsidP="00FF2C3D">
      <w:pPr>
        <w:pStyle w:val="NoSpacing1"/>
        <w:ind w:left="708"/>
        <w:jc w:val="both"/>
      </w:pPr>
      <w:proofErr w:type="spellStart"/>
      <w:r>
        <w:t>Diktando</w:t>
      </w:r>
      <w:proofErr w:type="spellEnd"/>
      <w:r>
        <w:t xml:space="preserve"> najmanje 40 listova</w:t>
      </w:r>
    </w:p>
    <w:p w:rsidR="00FF2C3D" w:rsidRDefault="00FF2C3D" w:rsidP="00FF2C3D">
      <w:pPr>
        <w:pStyle w:val="NoSpacing1"/>
        <w:ind w:left="708"/>
        <w:jc w:val="both"/>
      </w:pPr>
      <w:r>
        <w:t>Karo najmanje 40 listova</w:t>
      </w:r>
    </w:p>
    <w:p w:rsidR="00FD2C1A" w:rsidRDefault="00FD2C1A" w:rsidP="00FF2C3D">
      <w:pPr>
        <w:pStyle w:val="NoSpacing1"/>
        <w:ind w:left="708"/>
        <w:jc w:val="both"/>
      </w:pPr>
    </w:p>
    <w:p w:rsidR="00FF2C3D" w:rsidRDefault="00FF2C3D" w:rsidP="00FF2C3D">
      <w:pPr>
        <w:pStyle w:val="NoSpacing1"/>
        <w:jc w:val="both"/>
      </w:pPr>
      <w:r>
        <w:lastRenderedPageBreak/>
        <w:t xml:space="preserve">- </w:t>
      </w:r>
      <w:r w:rsidRPr="00FD2C1A">
        <w:rPr>
          <w:u w:val="single"/>
        </w:rPr>
        <w:t>A4 bilježnice</w:t>
      </w:r>
      <w:r>
        <w:t xml:space="preserve"> (205x297 mm):</w:t>
      </w:r>
    </w:p>
    <w:p w:rsidR="00FF2C3D" w:rsidRDefault="00FF2C3D" w:rsidP="00FF2C3D">
      <w:pPr>
        <w:pStyle w:val="NoSpacing1"/>
        <w:ind w:left="708"/>
        <w:jc w:val="both"/>
      </w:pPr>
      <w:proofErr w:type="spellStart"/>
      <w:r>
        <w:t>Diktando</w:t>
      </w:r>
      <w:proofErr w:type="spellEnd"/>
      <w:r>
        <w:t xml:space="preserve"> najmanje 40 listova</w:t>
      </w:r>
    </w:p>
    <w:p w:rsidR="00FF2C3D" w:rsidRDefault="00FF2C3D" w:rsidP="00FF2C3D">
      <w:pPr>
        <w:pStyle w:val="NoSpacing1"/>
        <w:ind w:left="708"/>
        <w:jc w:val="both"/>
      </w:pPr>
      <w:r>
        <w:t>Karo najmanje 40 listova</w:t>
      </w:r>
    </w:p>
    <w:p w:rsidR="00FF2C3D" w:rsidRDefault="00FF2C3D" w:rsidP="00FF2C3D">
      <w:pPr>
        <w:pStyle w:val="NoSpacing1"/>
        <w:ind w:left="708"/>
        <w:jc w:val="both"/>
      </w:pPr>
      <w:r>
        <w:t>Geometrijska (prazna) najmanje 40 listova</w:t>
      </w:r>
    </w:p>
    <w:p w:rsidR="00FF2C3D" w:rsidRDefault="00FF2C3D" w:rsidP="00FF2C3D">
      <w:pPr>
        <w:pStyle w:val="NoSpacing1"/>
        <w:ind w:left="708"/>
        <w:jc w:val="both"/>
      </w:pPr>
      <w:r>
        <w:t>Posebna bilježnica najmanje 40 listova</w:t>
      </w:r>
    </w:p>
    <w:p w:rsidR="00FD2C1A" w:rsidRDefault="00FD2C1A" w:rsidP="00FD2C1A">
      <w:pPr>
        <w:pStyle w:val="NoSpacing1"/>
        <w:jc w:val="both"/>
      </w:pPr>
    </w:p>
    <w:p w:rsidR="00FD2C1A" w:rsidRDefault="00FD2C1A" w:rsidP="00FD2C1A">
      <w:pPr>
        <w:pStyle w:val="NoSpacing1"/>
        <w:jc w:val="both"/>
      </w:pPr>
      <w:r>
        <w:t xml:space="preserve">- </w:t>
      </w:r>
      <w:r w:rsidRPr="00FD2C1A">
        <w:rPr>
          <w:u w:val="single"/>
        </w:rPr>
        <w:t>A4 bilježnica tvrdi uvez</w:t>
      </w:r>
      <w:r>
        <w:t>:</w:t>
      </w:r>
    </w:p>
    <w:p w:rsidR="00FD2C1A" w:rsidRDefault="00FD2C1A" w:rsidP="00FD2C1A">
      <w:pPr>
        <w:pStyle w:val="NoSpacing1"/>
        <w:jc w:val="both"/>
      </w:pPr>
      <w:r>
        <w:t>Format A4 (290 x 205 mm)</w:t>
      </w:r>
    </w:p>
    <w:p w:rsidR="00FD2C1A" w:rsidRDefault="00FD2C1A" w:rsidP="00FD2C1A">
      <w:pPr>
        <w:pStyle w:val="NoSpacing1"/>
        <w:jc w:val="both"/>
      </w:pPr>
      <w:r>
        <w:t>Broj listova: najmanje 80</w:t>
      </w:r>
    </w:p>
    <w:p w:rsidR="00FD2C1A" w:rsidRDefault="00FD2C1A" w:rsidP="00FD2C1A">
      <w:pPr>
        <w:pStyle w:val="NoSpacing1"/>
        <w:jc w:val="both"/>
      </w:pPr>
      <w:r>
        <w:t>Omot/korica: ljepenka 1,5 mm + omot najmanje 130 g/m2 bezdrvni premazani papir, tisak 4/0 + UV lak + mat plastifikacija</w:t>
      </w:r>
    </w:p>
    <w:p w:rsidR="00FD2C1A" w:rsidRDefault="00FD2C1A" w:rsidP="00FD2C1A">
      <w:pPr>
        <w:pStyle w:val="NoSpacing1"/>
        <w:jc w:val="both"/>
      </w:pPr>
      <w:r>
        <w:t>Knjižni blok: bezdrvni bijeli ofset papir najmanje 80 g/m2, tisak 1/</w:t>
      </w:r>
      <w:proofErr w:type="spellStart"/>
      <w:r>
        <w:t>1</w:t>
      </w:r>
      <w:proofErr w:type="spellEnd"/>
    </w:p>
    <w:p w:rsidR="00FF2C3D" w:rsidRDefault="00FF2C3D" w:rsidP="00FF2C3D">
      <w:pPr>
        <w:pStyle w:val="NoSpacing1"/>
        <w:jc w:val="both"/>
      </w:pPr>
    </w:p>
    <w:p w:rsidR="00FF2C3D" w:rsidRDefault="00FF2C3D" w:rsidP="00FF2C3D">
      <w:pPr>
        <w:pStyle w:val="NoSpacing1"/>
        <w:jc w:val="both"/>
      </w:pPr>
      <w:r>
        <w:t>Ostali obrasci:</w:t>
      </w:r>
    </w:p>
    <w:p w:rsidR="00FF2C3D" w:rsidRDefault="00FF2C3D" w:rsidP="00FF2C3D">
      <w:pPr>
        <w:pStyle w:val="NoSpacing1"/>
        <w:jc w:val="both"/>
      </w:pPr>
      <w:r>
        <w:t>Korice - bezdrvni premazani papir150 g/m2, tisak 4/0</w:t>
      </w:r>
    </w:p>
    <w:p w:rsidR="00FF2C3D" w:rsidRDefault="00FF2C3D" w:rsidP="00FF2C3D">
      <w:pPr>
        <w:pStyle w:val="NoSpacing1"/>
        <w:jc w:val="both"/>
      </w:pPr>
      <w:r>
        <w:t>Knjižni blok - bijeli bezdrvni ofset papir 60 g/m2, tisak 1/</w:t>
      </w:r>
      <w:proofErr w:type="spellStart"/>
      <w:r>
        <w:t>1</w:t>
      </w:r>
      <w:proofErr w:type="spellEnd"/>
    </w:p>
    <w:p w:rsidR="00FF2C3D" w:rsidRDefault="00FD2C1A" w:rsidP="00FF2C3D">
      <w:pPr>
        <w:pStyle w:val="NoSpacing1"/>
        <w:jc w:val="both"/>
      </w:pPr>
      <w:r>
        <w:t xml:space="preserve">- </w:t>
      </w:r>
      <w:r w:rsidR="00FF2C3D" w:rsidRPr="00FD2C1A">
        <w:rPr>
          <w:u w:val="single"/>
        </w:rPr>
        <w:t>Zadaćnica</w:t>
      </w:r>
      <w:r w:rsidR="00FF2C3D">
        <w:t xml:space="preserve"> (</w:t>
      </w:r>
      <w:proofErr w:type="spellStart"/>
      <w:r w:rsidR="00FF2C3D">
        <w:t>diktando</w:t>
      </w:r>
      <w:proofErr w:type="spellEnd"/>
      <w:r w:rsidR="00FF2C3D">
        <w:t xml:space="preserve"> i karo): A4 (203 x 290 mm), najmanje 12 listova</w:t>
      </w:r>
    </w:p>
    <w:p w:rsidR="00FF2C3D" w:rsidRDefault="00FD2C1A" w:rsidP="00FF2C3D">
      <w:pPr>
        <w:pStyle w:val="NoSpacing1"/>
        <w:jc w:val="both"/>
      </w:pPr>
      <w:r>
        <w:t xml:space="preserve">- </w:t>
      </w:r>
      <w:r w:rsidR="00FF2C3D" w:rsidRPr="00FD2C1A">
        <w:rPr>
          <w:u w:val="single"/>
        </w:rPr>
        <w:t>Rječnik</w:t>
      </w:r>
      <w:r w:rsidR="00FF2C3D">
        <w:t>: B6 (120 x 165 mm), najmanje 40 listova</w:t>
      </w:r>
    </w:p>
    <w:p w:rsidR="00FF2C3D" w:rsidRDefault="00FD2C1A" w:rsidP="00FF2C3D">
      <w:pPr>
        <w:pStyle w:val="NoSpacing1"/>
        <w:jc w:val="both"/>
      </w:pPr>
      <w:r>
        <w:t xml:space="preserve">- </w:t>
      </w:r>
      <w:r w:rsidR="00FF2C3D" w:rsidRPr="00FD2C1A">
        <w:rPr>
          <w:u w:val="single"/>
        </w:rPr>
        <w:t>Notna bilježnica (kajdanka):</w:t>
      </w:r>
      <w:r w:rsidR="00FF2C3D">
        <w:t xml:space="preserve"> B5 (240x160 mm), najmanje 16 listova</w:t>
      </w:r>
    </w:p>
    <w:p w:rsidR="00514095" w:rsidRDefault="00514095" w:rsidP="008D7103">
      <w:pPr>
        <w:pStyle w:val="NoSpacing1"/>
        <w:jc w:val="both"/>
      </w:pPr>
    </w:p>
    <w:p w:rsidR="00D173E3" w:rsidRPr="002846A2" w:rsidRDefault="00514095" w:rsidP="008D7103">
      <w:pPr>
        <w:pStyle w:val="NoSpacing1"/>
        <w:jc w:val="both"/>
      </w:pPr>
      <w:r>
        <w:t>K</w:t>
      </w:r>
      <w:r w:rsidR="008D7103" w:rsidRPr="002846A2">
        <w:t>oličin</w:t>
      </w:r>
      <w:r>
        <w:t xml:space="preserve">a i </w:t>
      </w:r>
      <w:r w:rsidR="008D7103" w:rsidRPr="002846A2">
        <w:t>vrst</w:t>
      </w:r>
      <w:r w:rsidR="00FF2C3D">
        <w:t xml:space="preserve">a bilježnica dana je </w:t>
      </w:r>
      <w:r w:rsidR="008D7103" w:rsidRPr="002846A2">
        <w:t xml:space="preserve">u Troškovniku koji </w:t>
      </w:r>
      <w:r w:rsidR="00AD2D7F" w:rsidRPr="002846A2">
        <w:t xml:space="preserve">je dio ove </w:t>
      </w:r>
      <w:r w:rsidR="00E776FB" w:rsidRPr="002846A2">
        <w:t xml:space="preserve">dokumentacije </w:t>
      </w:r>
      <w:r w:rsidR="00AD2D7F" w:rsidRPr="002846A2">
        <w:t>za nabavu</w:t>
      </w:r>
      <w:r w:rsidR="00E776FB" w:rsidRPr="002846A2">
        <w:t xml:space="preserve">. </w:t>
      </w:r>
    </w:p>
    <w:p w:rsidR="00E06059" w:rsidRPr="002846A2" w:rsidRDefault="00E06059" w:rsidP="00E06059">
      <w:pPr>
        <w:tabs>
          <w:tab w:val="num" w:pos="0"/>
        </w:tabs>
        <w:jc w:val="both"/>
      </w:pPr>
      <w:r w:rsidRPr="002846A2">
        <w:t xml:space="preserve">Ponuditelj ne smije mijenjati izvorni oblik </w:t>
      </w:r>
      <w:r w:rsidR="005E7C93" w:rsidRPr="002846A2">
        <w:t xml:space="preserve">i sadržaj </w:t>
      </w:r>
      <w:r w:rsidRPr="002846A2">
        <w:t>Troškovnika.</w:t>
      </w:r>
    </w:p>
    <w:p w:rsidR="00025630" w:rsidRPr="002846A2" w:rsidRDefault="00E06059" w:rsidP="00E06059">
      <w:pPr>
        <w:tabs>
          <w:tab w:val="num" w:pos="0"/>
        </w:tabs>
        <w:jc w:val="both"/>
      </w:pPr>
      <w:r w:rsidRPr="002846A2">
        <w:t>Mjerodavne su jedinične cijene upisane u Troškovniku</w:t>
      </w:r>
      <w:r w:rsidR="00025630" w:rsidRPr="002846A2">
        <w:t>.</w:t>
      </w:r>
      <w:r w:rsidRPr="002846A2">
        <w:t xml:space="preserve"> </w:t>
      </w:r>
    </w:p>
    <w:p w:rsidR="00E06059" w:rsidRPr="002846A2" w:rsidRDefault="00E06059" w:rsidP="00E06059">
      <w:pPr>
        <w:tabs>
          <w:tab w:val="num" w:pos="0"/>
        </w:tabs>
        <w:jc w:val="both"/>
      </w:pPr>
      <w:r w:rsidRPr="002846A2">
        <w:t xml:space="preserve">Popust i svi troškovi moraju biti uračunati u ponuđenim i upisanim jediničnim cijenama u stavkama Troškovnika. </w:t>
      </w:r>
    </w:p>
    <w:p w:rsidR="00E06059" w:rsidRPr="003B1608" w:rsidRDefault="00E06059" w:rsidP="008D7103">
      <w:pPr>
        <w:pStyle w:val="NoSpacing1"/>
        <w:jc w:val="both"/>
        <w:rPr>
          <w:sz w:val="20"/>
          <w:u w:val="single"/>
        </w:rPr>
      </w:pPr>
    </w:p>
    <w:p w:rsidR="001F55B1" w:rsidRPr="00805044" w:rsidRDefault="001F55B1" w:rsidP="00727764">
      <w:pPr>
        <w:pStyle w:val="Naslov2"/>
        <w:rPr>
          <w:sz w:val="24"/>
          <w:szCs w:val="24"/>
        </w:rPr>
      </w:pPr>
      <w:r w:rsidRPr="00805044">
        <w:rPr>
          <w:sz w:val="24"/>
          <w:szCs w:val="24"/>
        </w:rPr>
        <w:t>2.</w:t>
      </w:r>
      <w:r w:rsidR="00E776FB" w:rsidRPr="00805044">
        <w:rPr>
          <w:sz w:val="24"/>
          <w:szCs w:val="24"/>
        </w:rPr>
        <w:t>4</w:t>
      </w:r>
      <w:r w:rsidRPr="00805044">
        <w:rPr>
          <w:sz w:val="24"/>
          <w:szCs w:val="24"/>
        </w:rPr>
        <w:t xml:space="preserve">. Mjesto </w:t>
      </w:r>
      <w:r w:rsidR="004A7F0A" w:rsidRPr="00805044">
        <w:rPr>
          <w:sz w:val="24"/>
          <w:szCs w:val="24"/>
        </w:rPr>
        <w:t>isporuke robe</w:t>
      </w:r>
    </w:p>
    <w:p w:rsidR="002846A2" w:rsidRPr="002846A2" w:rsidRDefault="002846A2" w:rsidP="002846A2">
      <w:r w:rsidRPr="002846A2">
        <w:t>Područje Grada Vukovara.</w:t>
      </w:r>
    </w:p>
    <w:p w:rsidR="002846A2" w:rsidRPr="002846A2" w:rsidRDefault="002846A2" w:rsidP="002846A2">
      <w:pPr>
        <w:rPr>
          <w:bCs/>
        </w:rPr>
      </w:pPr>
      <w:r w:rsidRPr="002846A2">
        <w:rPr>
          <w:bCs/>
        </w:rPr>
        <w:t>FCO svaka osnovna škola u Gradu Vukovaru.</w:t>
      </w:r>
    </w:p>
    <w:p w:rsidR="002846A2" w:rsidRDefault="002846A2" w:rsidP="00FD2C1A">
      <w:pPr>
        <w:jc w:val="both"/>
        <w:rPr>
          <w:bCs/>
        </w:rPr>
      </w:pPr>
      <w:r w:rsidRPr="002846A2">
        <w:rPr>
          <w:bCs/>
        </w:rPr>
        <w:t xml:space="preserve">Odabrani ponuditelj je obvezan </w:t>
      </w:r>
      <w:r w:rsidR="00E86927">
        <w:rPr>
          <w:bCs/>
        </w:rPr>
        <w:t>komplete bilježnica</w:t>
      </w:r>
      <w:r w:rsidRPr="002846A2">
        <w:rPr>
          <w:bCs/>
        </w:rPr>
        <w:t xml:space="preserve"> za svaku osnovnu šk</w:t>
      </w:r>
      <w:r w:rsidR="00DE2CC1">
        <w:rPr>
          <w:bCs/>
        </w:rPr>
        <w:t>olu isporučiti na adresu škole.</w:t>
      </w:r>
    </w:p>
    <w:p w:rsidR="001F55B1" w:rsidRPr="003B1608" w:rsidRDefault="001F55B1" w:rsidP="001F55B1">
      <w:pPr>
        <w:rPr>
          <w:sz w:val="20"/>
        </w:rPr>
      </w:pPr>
    </w:p>
    <w:p w:rsidR="001F55B1" w:rsidRPr="00805044" w:rsidRDefault="001F55B1" w:rsidP="004A7F0A">
      <w:pPr>
        <w:pStyle w:val="Naslov2"/>
        <w:rPr>
          <w:sz w:val="24"/>
          <w:szCs w:val="24"/>
        </w:rPr>
      </w:pPr>
      <w:r w:rsidRPr="00805044">
        <w:rPr>
          <w:sz w:val="24"/>
          <w:szCs w:val="24"/>
        </w:rPr>
        <w:t>2.</w:t>
      </w:r>
      <w:r w:rsidR="004D2191" w:rsidRPr="00805044">
        <w:rPr>
          <w:sz w:val="24"/>
          <w:szCs w:val="24"/>
        </w:rPr>
        <w:t>5</w:t>
      </w:r>
      <w:r w:rsidRPr="00805044">
        <w:rPr>
          <w:sz w:val="24"/>
          <w:szCs w:val="24"/>
        </w:rPr>
        <w:t xml:space="preserve">. Rok </w:t>
      </w:r>
    </w:p>
    <w:p w:rsidR="008D1B3C" w:rsidRDefault="002846A2" w:rsidP="008D1B3C">
      <w:pPr>
        <w:jc w:val="both"/>
        <w:rPr>
          <w:bCs/>
        </w:rPr>
      </w:pPr>
      <w:r w:rsidRPr="002846A2">
        <w:t>Ponuditelj se obvezuje ispo</w:t>
      </w:r>
      <w:r>
        <w:t xml:space="preserve">ručiti </w:t>
      </w:r>
      <w:r w:rsidR="00E86927">
        <w:t>bilježnice</w:t>
      </w:r>
      <w:r>
        <w:t xml:space="preserve"> najkasnije do </w:t>
      </w:r>
      <w:r w:rsidR="00674CBA">
        <w:t>01</w:t>
      </w:r>
      <w:r w:rsidRPr="002846A2">
        <w:t>. rujna 201</w:t>
      </w:r>
      <w:r w:rsidR="00647D0B">
        <w:t>7</w:t>
      </w:r>
      <w:r w:rsidRPr="002846A2">
        <w:t>. godine.</w:t>
      </w:r>
      <w:r w:rsidR="008D1B3C" w:rsidRPr="008D1B3C">
        <w:rPr>
          <w:bCs/>
        </w:rPr>
        <w:t xml:space="preserve"> </w:t>
      </w:r>
    </w:p>
    <w:p w:rsidR="008D1B3C" w:rsidRPr="002846A2" w:rsidRDefault="008D1B3C" w:rsidP="008D1B3C">
      <w:pPr>
        <w:jc w:val="both"/>
      </w:pPr>
      <w:r w:rsidRPr="002846A2">
        <w:rPr>
          <w:bCs/>
        </w:rPr>
        <w:t xml:space="preserve">O primopredaji </w:t>
      </w:r>
      <w:r>
        <w:rPr>
          <w:bCs/>
        </w:rPr>
        <w:t xml:space="preserve">se sastavlja zaseban </w:t>
      </w:r>
      <w:r w:rsidRPr="002846A2">
        <w:rPr>
          <w:bCs/>
        </w:rPr>
        <w:t>zapisnik</w:t>
      </w:r>
      <w:r>
        <w:rPr>
          <w:bCs/>
        </w:rPr>
        <w:t xml:space="preserve"> u svakoj osnovnoj školi koji potpisuju isporučitelj i predstavnik naručitelja</w:t>
      </w:r>
      <w:r w:rsidRPr="002846A2">
        <w:rPr>
          <w:bCs/>
        </w:rPr>
        <w:t>.</w:t>
      </w:r>
      <w:r>
        <w:rPr>
          <w:bCs/>
        </w:rPr>
        <w:t xml:space="preserve"> Nakon uredne isporuke bilježnica koje su predmet nabave u sve osnovne škole isporučitelj i predstavnik naručitelj sastavljaju zapisnik o urednom ispunjenju ugovora.</w:t>
      </w:r>
    </w:p>
    <w:p w:rsidR="002846A2" w:rsidRPr="002846A2" w:rsidRDefault="002846A2" w:rsidP="002846A2">
      <w:pPr>
        <w:jc w:val="both"/>
      </w:pPr>
    </w:p>
    <w:p w:rsidR="0068604A" w:rsidRPr="0064762B" w:rsidRDefault="00A14003" w:rsidP="004A7F0A">
      <w:pPr>
        <w:pStyle w:val="Naslov1"/>
      </w:pPr>
      <w:r w:rsidRPr="0064762B">
        <w:t>3</w:t>
      </w:r>
      <w:r w:rsidR="0068604A" w:rsidRPr="0064762B">
        <w:t xml:space="preserve">. </w:t>
      </w:r>
      <w:r w:rsidR="005F6876" w:rsidRPr="0064762B">
        <w:t>RAZLOZI ISKLJUČENJA PONUDITELJA</w:t>
      </w:r>
    </w:p>
    <w:p w:rsidR="00580516" w:rsidRPr="004A7F0A" w:rsidRDefault="00580516" w:rsidP="00580516">
      <w:pPr>
        <w:jc w:val="both"/>
        <w:rPr>
          <w:sz w:val="12"/>
          <w:szCs w:val="12"/>
        </w:rPr>
      </w:pPr>
    </w:p>
    <w:p w:rsidR="00647D0B" w:rsidRPr="00647D0B" w:rsidRDefault="00647D0B" w:rsidP="00647D0B">
      <w:pPr>
        <w:jc w:val="both"/>
        <w:rPr>
          <w:sz w:val="22"/>
          <w:szCs w:val="22"/>
        </w:rPr>
      </w:pPr>
      <w:r w:rsidRPr="00647D0B">
        <w:rPr>
          <w:sz w:val="22"/>
          <w:szCs w:val="22"/>
        </w:rPr>
        <w:t>Naručitelj će obvezno iz postupka nabave isključiti ponuditelja / gospodarskog subjekta:</w:t>
      </w:r>
    </w:p>
    <w:p w:rsidR="00647D0B" w:rsidRPr="00647D0B" w:rsidRDefault="00647D0B" w:rsidP="00647D0B">
      <w:pPr>
        <w:jc w:val="both"/>
        <w:rPr>
          <w:sz w:val="22"/>
          <w:szCs w:val="22"/>
        </w:rPr>
      </w:pPr>
      <w:r w:rsidRPr="00647D0B">
        <w:rPr>
          <w:bCs/>
          <w:color w:val="000000"/>
          <w:sz w:val="22"/>
          <w:szCs w:val="22"/>
        </w:rPr>
        <w:t xml:space="preserve">3.1. </w:t>
      </w:r>
      <w:r w:rsidRPr="00647D0B">
        <w:rPr>
          <w:bCs/>
          <w:color w:val="000000"/>
          <w:sz w:val="22"/>
          <w:szCs w:val="22"/>
          <w:u w:val="single"/>
        </w:rPr>
        <w:t>ako nije ispunio obvezu plaćanja dospjelih poreznih obveza i obveza za mirovinsko i zdravstveno osiguranje, osim ako mu prema posebnom zakonu plaćanje tih obveza nije dopušteno ili je odobrena odgoda plaćanja (primjerice u postupku predstečajne nagodbe),</w:t>
      </w:r>
    </w:p>
    <w:p w:rsidR="00647D0B" w:rsidRPr="00647D0B" w:rsidRDefault="00647D0B" w:rsidP="00647D0B">
      <w:pPr>
        <w:ind w:left="1080"/>
        <w:jc w:val="both"/>
        <w:rPr>
          <w:b/>
          <w:bCs/>
          <w:color w:val="000000"/>
          <w:sz w:val="22"/>
          <w:szCs w:val="22"/>
        </w:rPr>
      </w:pPr>
    </w:p>
    <w:p w:rsidR="00647D0B" w:rsidRPr="00647D0B" w:rsidRDefault="00647D0B" w:rsidP="00647D0B">
      <w:pPr>
        <w:jc w:val="both"/>
        <w:rPr>
          <w:bCs/>
          <w:color w:val="000000"/>
          <w:sz w:val="22"/>
          <w:szCs w:val="22"/>
        </w:rPr>
      </w:pPr>
      <w:r w:rsidRPr="00647D0B">
        <w:rPr>
          <w:bCs/>
          <w:color w:val="000000"/>
          <w:sz w:val="22"/>
          <w:szCs w:val="22"/>
        </w:rPr>
        <w:t>Da bi dokazao nepostojanje ovog razloga za isključenje ponuditelj je dužan u ponudi dostaviti:</w:t>
      </w:r>
    </w:p>
    <w:p w:rsidR="00647D0B" w:rsidRPr="00647D0B" w:rsidRDefault="00647D0B" w:rsidP="00647D0B">
      <w:pPr>
        <w:jc w:val="both"/>
        <w:rPr>
          <w:bCs/>
          <w:color w:val="000000"/>
          <w:sz w:val="22"/>
          <w:szCs w:val="22"/>
        </w:rPr>
      </w:pPr>
      <w:r w:rsidRPr="00647D0B">
        <w:rPr>
          <w:bCs/>
          <w:color w:val="000000"/>
          <w:sz w:val="22"/>
          <w:szCs w:val="22"/>
        </w:rPr>
        <w:t>1.potvrdu Porezne uprave o stanju duga ili</w:t>
      </w:r>
    </w:p>
    <w:p w:rsidR="00647D0B" w:rsidRPr="00647D0B" w:rsidRDefault="00647D0B" w:rsidP="00647D0B">
      <w:pPr>
        <w:jc w:val="both"/>
        <w:rPr>
          <w:bCs/>
          <w:color w:val="000000"/>
          <w:sz w:val="22"/>
          <w:szCs w:val="22"/>
        </w:rPr>
      </w:pPr>
      <w:r w:rsidRPr="00647D0B">
        <w:rPr>
          <w:bCs/>
          <w:color w:val="000000"/>
          <w:sz w:val="22"/>
          <w:szCs w:val="22"/>
        </w:rPr>
        <w:t>2. važeći jednakovrijedni dokument nadležnog tijela države sjedišta gospodarskog subjekta, ako se ne izdaje potvrda iz točke 1., ili</w:t>
      </w:r>
    </w:p>
    <w:p w:rsidR="00647D0B" w:rsidRPr="00647D0B" w:rsidRDefault="00647D0B" w:rsidP="00647D0B">
      <w:pPr>
        <w:jc w:val="both"/>
        <w:rPr>
          <w:bCs/>
          <w:color w:val="000000"/>
          <w:sz w:val="22"/>
          <w:szCs w:val="22"/>
        </w:rPr>
      </w:pPr>
      <w:r w:rsidRPr="00647D0B">
        <w:rPr>
          <w:bCs/>
          <w:color w:val="000000"/>
          <w:sz w:val="22"/>
          <w:szCs w:val="22"/>
        </w:rPr>
        <w:t xml:space="preserve">3. izjavu pod prisegom ili odgovarajuću izjavu osobe koja je po zakonu ovlaštena za zastupanje gospodarskog subjekta ispred nadležne sudske ili upravne vlasti ili bilježnika ili nadležnog strukovnog </w:t>
      </w:r>
      <w:r w:rsidRPr="00647D0B">
        <w:rPr>
          <w:bCs/>
          <w:color w:val="000000"/>
          <w:sz w:val="22"/>
          <w:szCs w:val="22"/>
        </w:rPr>
        <w:lastRenderedPageBreak/>
        <w:t>ili trgovinskog tijela u državi sjedišta gospodarskog subjekta ili izjavu s ovjerenim potpisom kod bilježnika, koje ne smiju biti starije od 30 dana računajući od dana slanja poziva za dostavu ponuda, ako se u državi sjedišta gospodarskog subjekta ne izdaje potvrda iz točke 1. ili jednakovrijedni dokument iz točke 2.</w:t>
      </w:r>
    </w:p>
    <w:p w:rsidR="00647D0B" w:rsidRPr="00647D0B" w:rsidRDefault="00647D0B" w:rsidP="00647D0B">
      <w:pPr>
        <w:jc w:val="both"/>
        <w:rPr>
          <w:bCs/>
          <w:color w:val="000000"/>
          <w:sz w:val="22"/>
          <w:szCs w:val="22"/>
        </w:rPr>
      </w:pPr>
    </w:p>
    <w:p w:rsidR="00647D0B" w:rsidRPr="00647D0B" w:rsidRDefault="00647D0B" w:rsidP="00647D0B">
      <w:pPr>
        <w:jc w:val="both"/>
        <w:rPr>
          <w:bCs/>
          <w:color w:val="000000"/>
          <w:sz w:val="22"/>
          <w:szCs w:val="22"/>
        </w:rPr>
      </w:pPr>
      <w:r w:rsidRPr="00647D0B">
        <w:rPr>
          <w:bCs/>
          <w:color w:val="000000"/>
          <w:sz w:val="22"/>
          <w:szCs w:val="22"/>
        </w:rPr>
        <w:t xml:space="preserve">Dokaz ne smije biti starija od 30 dana računajući od dana objave poziva za dostavu ponude na web stranici Grada </w:t>
      </w:r>
      <w:r w:rsidRPr="00647D0B">
        <w:rPr>
          <w:bCs/>
          <w:sz w:val="22"/>
          <w:szCs w:val="22"/>
        </w:rPr>
        <w:t>Vukovara (</w:t>
      </w:r>
      <w:hyperlink r:id="rId11" w:history="1">
        <w:r w:rsidRPr="00647D0B">
          <w:rPr>
            <w:rStyle w:val="Hiperveza"/>
            <w:bCs/>
            <w:color w:val="auto"/>
            <w:sz w:val="22"/>
            <w:szCs w:val="22"/>
            <w:u w:val="none"/>
          </w:rPr>
          <w:t>www.vukovar.hr</w:t>
        </w:r>
      </w:hyperlink>
      <w:r w:rsidRPr="00647D0B">
        <w:rPr>
          <w:bCs/>
          <w:sz w:val="22"/>
          <w:szCs w:val="22"/>
        </w:rPr>
        <w:t xml:space="preserve">) i može </w:t>
      </w:r>
      <w:r w:rsidRPr="00647D0B">
        <w:rPr>
          <w:bCs/>
          <w:color w:val="000000"/>
          <w:sz w:val="22"/>
          <w:szCs w:val="22"/>
        </w:rPr>
        <w:t>se dostaviti u neovjerenoj preslici.</w:t>
      </w:r>
    </w:p>
    <w:p w:rsidR="00647D0B" w:rsidRPr="00647D0B" w:rsidRDefault="00647D0B" w:rsidP="00647D0B">
      <w:pPr>
        <w:jc w:val="both"/>
        <w:rPr>
          <w:bCs/>
          <w:color w:val="000000"/>
          <w:sz w:val="22"/>
          <w:szCs w:val="22"/>
        </w:rPr>
      </w:pPr>
    </w:p>
    <w:p w:rsidR="00647D0B" w:rsidRPr="00647D0B" w:rsidRDefault="00647D0B" w:rsidP="00647D0B">
      <w:pPr>
        <w:autoSpaceDE w:val="0"/>
        <w:autoSpaceDN w:val="0"/>
        <w:adjustRightInd w:val="0"/>
        <w:jc w:val="both"/>
        <w:rPr>
          <w:rFonts w:eastAsia="Calibri"/>
          <w:color w:val="000000"/>
          <w:sz w:val="22"/>
          <w:szCs w:val="22"/>
          <w:u w:val="single"/>
          <w:lang w:eastAsia="en-US"/>
        </w:rPr>
      </w:pPr>
      <w:r w:rsidRPr="00647D0B">
        <w:rPr>
          <w:bCs/>
          <w:color w:val="000000"/>
          <w:sz w:val="22"/>
          <w:szCs w:val="22"/>
        </w:rPr>
        <w:t xml:space="preserve">3.2. </w:t>
      </w:r>
      <w:r w:rsidRPr="00647D0B">
        <w:rPr>
          <w:bCs/>
          <w:color w:val="000000"/>
          <w:sz w:val="22"/>
          <w:szCs w:val="22"/>
          <w:u w:val="single"/>
        </w:rPr>
        <w:t xml:space="preserve">ako je dostavio lažne podatke pri dostavi dokumenata </w:t>
      </w:r>
      <w:r w:rsidRPr="00647D0B">
        <w:rPr>
          <w:rFonts w:eastAsia="Calibri"/>
          <w:color w:val="000000"/>
          <w:sz w:val="22"/>
          <w:szCs w:val="22"/>
          <w:u w:val="single"/>
          <w:lang w:eastAsia="en-US"/>
        </w:rPr>
        <w:t>kojima kao ponuditelj dokazuje da ne postoje razlozi isključenja odnosno da ispunjava uvjete sposobnosti izvršenja predmeta nabave.</w:t>
      </w:r>
    </w:p>
    <w:p w:rsidR="00647D0B" w:rsidRPr="00647D0B" w:rsidRDefault="00647D0B" w:rsidP="00647D0B">
      <w:pPr>
        <w:rPr>
          <w:sz w:val="22"/>
          <w:szCs w:val="22"/>
        </w:rPr>
      </w:pPr>
    </w:p>
    <w:p w:rsidR="00805044" w:rsidRPr="00647D0B" w:rsidRDefault="00647D0B" w:rsidP="00647D0B">
      <w:pPr>
        <w:autoSpaceDE w:val="0"/>
        <w:autoSpaceDN w:val="0"/>
        <w:adjustRightInd w:val="0"/>
        <w:jc w:val="both"/>
        <w:rPr>
          <w:rFonts w:eastAsia="Calibri"/>
          <w:color w:val="000000"/>
          <w:sz w:val="22"/>
          <w:szCs w:val="22"/>
          <w:lang w:eastAsia="en-US"/>
        </w:rPr>
      </w:pPr>
      <w:r w:rsidRPr="00647D0B">
        <w:rPr>
          <w:bCs/>
          <w:color w:val="000000"/>
          <w:sz w:val="22"/>
          <w:szCs w:val="22"/>
        </w:rPr>
        <w:t>U slučaju zajednice ponuditelja, okolnosti iz točke 3. utvrđuju se za sve članove zajednice pojedinačno.</w:t>
      </w:r>
    </w:p>
    <w:p w:rsidR="00394E8D" w:rsidRPr="00674CBA" w:rsidRDefault="00394E8D">
      <w:pPr>
        <w:rPr>
          <w:sz w:val="20"/>
        </w:rPr>
      </w:pPr>
    </w:p>
    <w:p w:rsidR="008C1CE1" w:rsidRDefault="008C1CE1" w:rsidP="004A7F0A">
      <w:pPr>
        <w:pStyle w:val="Naslov1"/>
      </w:pPr>
      <w:r>
        <w:t xml:space="preserve"> </w:t>
      </w:r>
      <w:r w:rsidRPr="008C1CE1">
        <w:t xml:space="preserve">4. ODREDBE O SPOSOBNOSTI PONUDITELJA </w:t>
      </w:r>
    </w:p>
    <w:p w:rsidR="00291D30" w:rsidRPr="0064762B" w:rsidRDefault="00A14003" w:rsidP="004A7F0A">
      <w:pPr>
        <w:pStyle w:val="Naslov1"/>
      </w:pPr>
      <w:r w:rsidRPr="0064762B">
        <w:t>4</w:t>
      </w:r>
      <w:r w:rsidR="00291D30" w:rsidRPr="0064762B">
        <w:t>.</w:t>
      </w:r>
      <w:r w:rsidR="00066D63">
        <w:t>1.</w:t>
      </w:r>
      <w:r w:rsidR="00291D30" w:rsidRPr="0064762B">
        <w:t xml:space="preserve"> </w:t>
      </w:r>
      <w:r w:rsidR="004A7F0A" w:rsidRPr="004A7F0A">
        <w:t xml:space="preserve">UVJETI PRAVNE I POSLOVNE SPOSOBNOSTI PONUDITELJA </w:t>
      </w:r>
    </w:p>
    <w:p w:rsidR="00291D30" w:rsidRPr="00674CBA" w:rsidRDefault="00291D30" w:rsidP="00291D30">
      <w:pPr>
        <w:jc w:val="both"/>
        <w:rPr>
          <w:b/>
          <w:sz w:val="8"/>
          <w:szCs w:val="8"/>
        </w:rPr>
      </w:pPr>
    </w:p>
    <w:p w:rsidR="00225596" w:rsidRPr="00486D41" w:rsidRDefault="00A61569" w:rsidP="008A3892">
      <w:pPr>
        <w:jc w:val="both"/>
        <w:rPr>
          <w:sz w:val="22"/>
          <w:szCs w:val="22"/>
        </w:rPr>
      </w:pPr>
      <w:r w:rsidRPr="00486D41">
        <w:rPr>
          <w:sz w:val="22"/>
          <w:szCs w:val="22"/>
        </w:rPr>
        <w:t xml:space="preserve">Dokaz upisa u </w:t>
      </w:r>
      <w:r w:rsidR="00225596" w:rsidRPr="00486D41">
        <w:rPr>
          <w:sz w:val="22"/>
          <w:szCs w:val="22"/>
        </w:rPr>
        <w:t>su</w:t>
      </w:r>
      <w:r w:rsidR="00FF3C04" w:rsidRPr="00486D41">
        <w:rPr>
          <w:sz w:val="22"/>
          <w:szCs w:val="22"/>
        </w:rPr>
        <w:t>dski, obrtni, strukovni</w:t>
      </w:r>
      <w:r w:rsidR="00225596" w:rsidRPr="00486D41">
        <w:rPr>
          <w:sz w:val="22"/>
          <w:szCs w:val="22"/>
        </w:rPr>
        <w:t xml:space="preserve"> ili drugi odgovarajući registar države sjedišta gospodarskog subjekta. </w:t>
      </w:r>
    </w:p>
    <w:p w:rsidR="00ED4839" w:rsidRDefault="00225596" w:rsidP="00ED4839">
      <w:pPr>
        <w:jc w:val="both"/>
        <w:rPr>
          <w:bCs/>
          <w:color w:val="000000"/>
          <w:sz w:val="22"/>
          <w:szCs w:val="22"/>
        </w:rPr>
      </w:pPr>
      <w:r w:rsidRPr="00486D41">
        <w:rPr>
          <w:sz w:val="22"/>
          <w:szCs w:val="22"/>
        </w:rPr>
        <w:t>Dokument kojim se dokazuje sposobnost – Odgovarajući izvod upisa u sudski, obrtni, strukovni ili drugi odgovarajući registar. Ako se u državi sjedišta gospodarskog subjekta ne izdaje navedeni dokument, gospodar</w:t>
      </w:r>
      <w:r w:rsidR="002A4332" w:rsidRPr="00486D41">
        <w:rPr>
          <w:sz w:val="22"/>
          <w:szCs w:val="22"/>
        </w:rPr>
        <w:t>ski subjekt će dostaviti izjavu</w:t>
      </w:r>
      <w:r w:rsidRPr="00486D41">
        <w:rPr>
          <w:sz w:val="22"/>
          <w:szCs w:val="22"/>
        </w:rPr>
        <w:t xml:space="preserve"> s ovjerenim potpisom kod nadležnog tijela. Izvod, odnosno izjava, može se dostaviti u neovjerenoj preslici i ne smije biti starija od tri mjeseca </w:t>
      </w:r>
      <w:r w:rsidR="00ED4839" w:rsidRPr="00ED4839">
        <w:rPr>
          <w:bCs/>
          <w:sz w:val="22"/>
          <w:szCs w:val="22"/>
        </w:rPr>
        <w:t>računajući od dana objave poziva za dostavu ponude.</w:t>
      </w:r>
    </w:p>
    <w:p w:rsidR="00ED4839" w:rsidRPr="00ED4839" w:rsidRDefault="00ED4839" w:rsidP="00ED4839">
      <w:pPr>
        <w:jc w:val="both"/>
        <w:rPr>
          <w:bCs/>
          <w:sz w:val="22"/>
          <w:szCs w:val="22"/>
        </w:rPr>
      </w:pPr>
      <w:r w:rsidRPr="00ED4839">
        <w:rPr>
          <w:bCs/>
          <w:sz w:val="22"/>
          <w:szCs w:val="22"/>
        </w:rPr>
        <w:t>U slučaju zajedničke ponude, članovi zajednice obvezni su pojedinačno dokazati postojan</w:t>
      </w:r>
      <w:r>
        <w:rPr>
          <w:bCs/>
          <w:sz w:val="22"/>
          <w:szCs w:val="22"/>
        </w:rPr>
        <w:t>je sposobnosti iz točke 4.</w:t>
      </w:r>
    </w:p>
    <w:p w:rsidR="002C17AD" w:rsidRDefault="002C17AD" w:rsidP="00786BF7">
      <w:pPr>
        <w:jc w:val="both"/>
        <w:rPr>
          <w:sz w:val="20"/>
        </w:rPr>
      </w:pPr>
    </w:p>
    <w:p w:rsidR="007B4A9C" w:rsidRPr="00066D63" w:rsidRDefault="00066D63" w:rsidP="00066D63">
      <w:pPr>
        <w:pStyle w:val="Naslov1"/>
      </w:pPr>
      <w:r w:rsidRPr="00066D63">
        <w:t>4</w:t>
      </w:r>
      <w:r w:rsidRPr="00B950FA">
        <w:t>.</w:t>
      </w:r>
      <w:r w:rsidRPr="00066D63">
        <w:t>2</w:t>
      </w:r>
      <w:r>
        <w:t xml:space="preserve"> </w:t>
      </w:r>
      <w:r w:rsidR="007B4A9C">
        <w:t>Tehnička i stručna sposobnost</w:t>
      </w:r>
      <w:r w:rsidR="007B4A9C" w:rsidRPr="00507C14">
        <w:t xml:space="preserve"> </w:t>
      </w:r>
    </w:p>
    <w:p w:rsidR="007B4A9C" w:rsidRDefault="00066D63" w:rsidP="007B4A9C">
      <w:pPr>
        <w:jc w:val="both"/>
      </w:pPr>
      <w:r>
        <w:t>Popis glavnih isporuka robe.</w:t>
      </w:r>
    </w:p>
    <w:p w:rsidR="007B4A9C" w:rsidRPr="00E512B7" w:rsidRDefault="007B4A9C" w:rsidP="007B4A9C">
      <w:pPr>
        <w:jc w:val="both"/>
      </w:pPr>
      <w:r w:rsidRPr="007E4A53">
        <w:t xml:space="preserve">Gospodarski subjekt mora dokazati da je u godini u kojoj je započet postupak nabave i tijekom tri godine koje prethode toj godini izvršio isporuku robe iste ili slične predmetu nabave čija je pojedinačna vrijednost </w:t>
      </w:r>
      <w:r w:rsidRPr="00E512B7">
        <w:t xml:space="preserve">najmanje </w:t>
      </w:r>
      <w:r w:rsidR="00066D63">
        <w:t>5</w:t>
      </w:r>
      <w:r w:rsidRPr="00E512B7">
        <w:t xml:space="preserve">0.000,00 kuna bez PDV-a. Robom sličnom predmetu nabave smatraju se </w:t>
      </w:r>
      <w:r w:rsidR="00066D63">
        <w:t>bilježnice, blokovi za crtanje i rokovnici</w:t>
      </w:r>
      <w:r w:rsidRPr="00E512B7">
        <w:t>.</w:t>
      </w:r>
      <w:r w:rsidRPr="007B4A9C">
        <w:t xml:space="preserve"> </w:t>
      </w:r>
      <w:r>
        <w:t>P</w:t>
      </w:r>
      <w:r w:rsidR="00186235">
        <w:t>opis mora sadržavati iznos, datum i primatelja</w:t>
      </w:r>
      <w:r w:rsidRPr="007B4A9C">
        <w:t>, bil</w:t>
      </w:r>
      <w:r w:rsidR="00186235">
        <w:t>o javnog ili privatnog</w:t>
      </w:r>
      <w:bookmarkStart w:id="2" w:name="_GoBack"/>
      <w:bookmarkEnd w:id="2"/>
      <w:r>
        <w:t>.</w:t>
      </w:r>
    </w:p>
    <w:p w:rsidR="007B4A9C" w:rsidRDefault="007B4A9C" w:rsidP="00786BF7">
      <w:pPr>
        <w:jc w:val="both"/>
        <w:rPr>
          <w:sz w:val="20"/>
        </w:rPr>
      </w:pPr>
    </w:p>
    <w:p w:rsidR="007B4A9C" w:rsidRPr="00674CBA" w:rsidRDefault="007B4A9C" w:rsidP="00786BF7">
      <w:pPr>
        <w:jc w:val="both"/>
        <w:rPr>
          <w:sz w:val="20"/>
        </w:rPr>
      </w:pPr>
    </w:p>
    <w:p w:rsidR="00207E3D" w:rsidRPr="0064762B" w:rsidRDefault="00A14003" w:rsidP="004A7F0A">
      <w:pPr>
        <w:pStyle w:val="Naslov1"/>
      </w:pPr>
      <w:r w:rsidRPr="0064762B">
        <w:t>5</w:t>
      </w:r>
      <w:r w:rsidR="00207E3D" w:rsidRPr="0064762B">
        <w:t>. PODACI O PONUDI</w:t>
      </w:r>
    </w:p>
    <w:p w:rsidR="00207E3D" w:rsidRPr="003B1608" w:rsidRDefault="00207E3D" w:rsidP="00207E3D">
      <w:pPr>
        <w:pStyle w:val="NoSpacing1"/>
        <w:rPr>
          <w:sz w:val="8"/>
        </w:rPr>
      </w:pPr>
    </w:p>
    <w:p w:rsidR="00D14010" w:rsidRPr="00805044" w:rsidRDefault="00A14003" w:rsidP="004A7F0A">
      <w:pPr>
        <w:pStyle w:val="Naslov2"/>
        <w:rPr>
          <w:sz w:val="24"/>
          <w:szCs w:val="24"/>
        </w:rPr>
      </w:pPr>
      <w:r w:rsidRPr="00805044">
        <w:rPr>
          <w:sz w:val="24"/>
          <w:szCs w:val="24"/>
        </w:rPr>
        <w:t>5</w:t>
      </w:r>
      <w:r w:rsidR="00D14010" w:rsidRPr="00805044">
        <w:rPr>
          <w:sz w:val="24"/>
          <w:szCs w:val="24"/>
        </w:rPr>
        <w:t>.1. Sadržaj i način izrade</w:t>
      </w:r>
    </w:p>
    <w:p w:rsidR="00D14010" w:rsidRPr="00486D41" w:rsidRDefault="00D14010" w:rsidP="00D14010">
      <w:pPr>
        <w:ind w:left="426" w:hanging="426"/>
        <w:jc w:val="both"/>
        <w:rPr>
          <w:sz w:val="22"/>
          <w:szCs w:val="22"/>
        </w:rPr>
      </w:pPr>
      <w:r w:rsidRPr="00486D41">
        <w:rPr>
          <w:sz w:val="22"/>
          <w:szCs w:val="22"/>
        </w:rPr>
        <w:t>Ponuda mora sadržavati:</w:t>
      </w:r>
    </w:p>
    <w:p w:rsidR="00D14010" w:rsidRPr="00674CBA" w:rsidRDefault="00D14010" w:rsidP="00D14010">
      <w:pPr>
        <w:ind w:left="426" w:hanging="426"/>
        <w:jc w:val="both"/>
        <w:rPr>
          <w:sz w:val="8"/>
          <w:szCs w:val="8"/>
        </w:rPr>
      </w:pPr>
    </w:p>
    <w:p w:rsidR="004A7F0A" w:rsidRPr="00486D41" w:rsidRDefault="00532176" w:rsidP="00532176">
      <w:pPr>
        <w:numPr>
          <w:ilvl w:val="0"/>
          <w:numId w:val="12"/>
        </w:numPr>
        <w:tabs>
          <w:tab w:val="num" w:pos="426"/>
        </w:tabs>
        <w:ind w:left="426" w:hanging="426"/>
        <w:jc w:val="both"/>
        <w:rPr>
          <w:sz w:val="22"/>
          <w:szCs w:val="22"/>
          <w:u w:val="single"/>
        </w:rPr>
      </w:pPr>
      <w:r w:rsidRPr="00486D41">
        <w:rPr>
          <w:sz w:val="22"/>
          <w:szCs w:val="22"/>
        </w:rPr>
        <w:t>POPUNJENI, POT</w:t>
      </w:r>
      <w:r w:rsidR="00486D41" w:rsidRPr="00486D41">
        <w:rPr>
          <w:sz w:val="22"/>
          <w:szCs w:val="22"/>
        </w:rPr>
        <w:t>P</w:t>
      </w:r>
      <w:r w:rsidRPr="00486D41">
        <w:rPr>
          <w:sz w:val="22"/>
          <w:szCs w:val="22"/>
        </w:rPr>
        <w:t xml:space="preserve">ISAN </w:t>
      </w:r>
      <w:r w:rsidRPr="00DE2CC1">
        <w:rPr>
          <w:sz w:val="22"/>
          <w:szCs w:val="22"/>
        </w:rPr>
        <w:t>I OVJEREN PONUDBENI LIST</w:t>
      </w:r>
      <w:r w:rsidRPr="00486D41">
        <w:rPr>
          <w:sz w:val="22"/>
          <w:szCs w:val="22"/>
        </w:rPr>
        <w:t xml:space="preserve"> </w:t>
      </w:r>
    </w:p>
    <w:p w:rsidR="00532176" w:rsidRPr="00486D41" w:rsidRDefault="00532176" w:rsidP="00532176">
      <w:pPr>
        <w:numPr>
          <w:ilvl w:val="0"/>
          <w:numId w:val="12"/>
        </w:numPr>
        <w:tabs>
          <w:tab w:val="num" w:pos="426"/>
        </w:tabs>
        <w:ind w:left="426" w:hanging="426"/>
        <w:jc w:val="both"/>
        <w:rPr>
          <w:sz w:val="22"/>
          <w:szCs w:val="22"/>
          <w:u w:val="single"/>
        </w:rPr>
      </w:pPr>
      <w:r w:rsidRPr="00486D41">
        <w:rPr>
          <w:sz w:val="22"/>
          <w:szCs w:val="22"/>
        </w:rPr>
        <w:t>POPUNJENI TROŠKOVNIK-u skladu s uputama iz ove dokumentacije,</w:t>
      </w:r>
    </w:p>
    <w:p w:rsidR="00532176" w:rsidRPr="00486D41" w:rsidRDefault="00532176" w:rsidP="00532176">
      <w:pPr>
        <w:tabs>
          <w:tab w:val="left" w:pos="426"/>
        </w:tabs>
        <w:jc w:val="both"/>
        <w:rPr>
          <w:sz w:val="22"/>
          <w:szCs w:val="22"/>
        </w:rPr>
      </w:pPr>
      <w:r w:rsidRPr="00486D41">
        <w:rPr>
          <w:sz w:val="22"/>
          <w:szCs w:val="22"/>
        </w:rPr>
        <w:t>3.</w:t>
      </w:r>
      <w:r w:rsidRPr="00486D41">
        <w:rPr>
          <w:sz w:val="22"/>
          <w:szCs w:val="22"/>
        </w:rPr>
        <w:tab/>
        <w:t>JAMSTVO ZA OZBILJNOST PONUDE,</w:t>
      </w:r>
    </w:p>
    <w:p w:rsidR="00532176" w:rsidRPr="00486D41" w:rsidRDefault="00532176" w:rsidP="00532176">
      <w:pPr>
        <w:tabs>
          <w:tab w:val="left" w:pos="426"/>
        </w:tabs>
        <w:ind w:left="426" w:hanging="426"/>
        <w:jc w:val="both"/>
        <w:rPr>
          <w:sz w:val="22"/>
          <w:szCs w:val="22"/>
        </w:rPr>
      </w:pPr>
      <w:r w:rsidRPr="00486D41">
        <w:rPr>
          <w:sz w:val="22"/>
          <w:szCs w:val="22"/>
        </w:rPr>
        <w:t>4.</w:t>
      </w:r>
      <w:r w:rsidRPr="00486D41">
        <w:rPr>
          <w:sz w:val="22"/>
          <w:szCs w:val="22"/>
        </w:rPr>
        <w:tab/>
        <w:t>DOKUMENTE KOJIMA PONUDITELJ DOKAZUJE DA NE POSTOJE RAZLOZI ISKLJUČENJA</w:t>
      </w:r>
    </w:p>
    <w:p w:rsidR="00532176" w:rsidRPr="00486D41" w:rsidRDefault="00532176" w:rsidP="00532176">
      <w:pPr>
        <w:tabs>
          <w:tab w:val="left" w:pos="426"/>
        </w:tabs>
        <w:jc w:val="both"/>
        <w:rPr>
          <w:sz w:val="22"/>
          <w:szCs w:val="22"/>
        </w:rPr>
      </w:pPr>
      <w:r w:rsidRPr="00486D41">
        <w:rPr>
          <w:sz w:val="22"/>
          <w:szCs w:val="22"/>
        </w:rPr>
        <w:t>5.</w:t>
      </w:r>
      <w:r w:rsidRPr="00486D41">
        <w:rPr>
          <w:sz w:val="22"/>
          <w:szCs w:val="22"/>
        </w:rPr>
        <w:tab/>
        <w:t>TRAŽENE DOKAZE SPOSOBNOSTI,</w:t>
      </w:r>
    </w:p>
    <w:p w:rsidR="00532176" w:rsidRPr="00486D41" w:rsidRDefault="00532176" w:rsidP="00532176">
      <w:pPr>
        <w:tabs>
          <w:tab w:val="left" w:pos="426"/>
        </w:tabs>
        <w:jc w:val="both"/>
        <w:rPr>
          <w:sz w:val="22"/>
          <w:szCs w:val="22"/>
        </w:rPr>
      </w:pPr>
      <w:r w:rsidRPr="00486D41">
        <w:rPr>
          <w:sz w:val="22"/>
          <w:szCs w:val="22"/>
        </w:rPr>
        <w:t>6.</w:t>
      </w:r>
      <w:r w:rsidRPr="00486D41">
        <w:rPr>
          <w:sz w:val="22"/>
          <w:szCs w:val="22"/>
        </w:rPr>
        <w:tab/>
        <w:t>POTPISANI PRIJEDLOG UGOVORA,</w:t>
      </w:r>
    </w:p>
    <w:p w:rsidR="00D14010" w:rsidRPr="00674CBA" w:rsidRDefault="00D14010" w:rsidP="00207E3D">
      <w:pPr>
        <w:pStyle w:val="NoSpacing1"/>
        <w:jc w:val="both"/>
        <w:rPr>
          <w:sz w:val="8"/>
          <w:szCs w:val="8"/>
        </w:rPr>
      </w:pPr>
    </w:p>
    <w:p w:rsidR="00207E3D" w:rsidRPr="00486D41" w:rsidRDefault="00207E3D" w:rsidP="00207E3D">
      <w:pPr>
        <w:pStyle w:val="NoSpacing1"/>
        <w:jc w:val="both"/>
        <w:rPr>
          <w:sz w:val="22"/>
          <w:szCs w:val="22"/>
        </w:rPr>
      </w:pPr>
      <w:r w:rsidRPr="00486D41">
        <w:rPr>
          <w:sz w:val="22"/>
          <w:szCs w:val="22"/>
        </w:rPr>
        <w:t xml:space="preserve">Pri izradi ponude ponuditelj se mora pridržavati zahtjeva i uvjeta </w:t>
      </w:r>
      <w:r w:rsidR="00E10E98" w:rsidRPr="00486D41">
        <w:rPr>
          <w:sz w:val="22"/>
          <w:szCs w:val="22"/>
        </w:rPr>
        <w:t>iz dokumentacije za nabavu</w:t>
      </w:r>
      <w:r w:rsidR="00DF4F10" w:rsidRPr="00486D41">
        <w:rPr>
          <w:sz w:val="22"/>
          <w:szCs w:val="22"/>
        </w:rPr>
        <w:t>.</w:t>
      </w:r>
    </w:p>
    <w:p w:rsidR="00207E3D" w:rsidRPr="00486D41" w:rsidRDefault="00207E3D" w:rsidP="00207E3D">
      <w:pPr>
        <w:pStyle w:val="NoSpacing1"/>
        <w:jc w:val="both"/>
        <w:rPr>
          <w:sz w:val="22"/>
          <w:szCs w:val="22"/>
        </w:rPr>
      </w:pPr>
      <w:r w:rsidRPr="00486D41">
        <w:rPr>
          <w:sz w:val="22"/>
          <w:szCs w:val="22"/>
        </w:rPr>
        <w:t>Pri izradi ponude ponuditelj ne smije mijenjati i nadopunjavati t</w:t>
      </w:r>
      <w:r w:rsidR="00E10E98" w:rsidRPr="00486D41">
        <w:rPr>
          <w:sz w:val="22"/>
          <w:szCs w:val="22"/>
        </w:rPr>
        <w:t>ekst dokumentacije za nabavu</w:t>
      </w:r>
      <w:r w:rsidRPr="00486D41">
        <w:rPr>
          <w:sz w:val="22"/>
          <w:szCs w:val="22"/>
        </w:rPr>
        <w:t>.</w:t>
      </w:r>
    </w:p>
    <w:p w:rsidR="00290269" w:rsidRPr="00486D41" w:rsidRDefault="00290269" w:rsidP="00207E3D">
      <w:pPr>
        <w:pStyle w:val="NoSpacing1"/>
        <w:jc w:val="both"/>
        <w:rPr>
          <w:sz w:val="22"/>
          <w:szCs w:val="22"/>
        </w:rPr>
      </w:pPr>
      <w:r w:rsidRPr="00486D41">
        <w:rPr>
          <w:sz w:val="22"/>
          <w:szCs w:val="22"/>
        </w:rPr>
        <w:t>Ponude se moraju izraditi na hrvatskom jeziku i latiničnom pismu.</w:t>
      </w:r>
    </w:p>
    <w:p w:rsidR="00207E3D" w:rsidRPr="00674CBA" w:rsidRDefault="00207E3D" w:rsidP="00207E3D">
      <w:pPr>
        <w:pStyle w:val="NoSpacing1"/>
        <w:jc w:val="both"/>
        <w:rPr>
          <w:b/>
          <w:sz w:val="22"/>
          <w:szCs w:val="22"/>
        </w:rPr>
      </w:pPr>
      <w:r w:rsidRPr="00674CBA">
        <w:rPr>
          <w:b/>
          <w:sz w:val="22"/>
          <w:szCs w:val="22"/>
        </w:rPr>
        <w:t xml:space="preserve">Ponuda se izrađuje na način da čini cjelinu te se uvezuje na način da se onemogući naknadno vađenje ili umetanje listova. </w:t>
      </w:r>
    </w:p>
    <w:p w:rsidR="00207E3D" w:rsidRPr="00486D41" w:rsidRDefault="00207E3D" w:rsidP="00207E3D">
      <w:pPr>
        <w:pStyle w:val="NoSpacing1"/>
        <w:jc w:val="both"/>
        <w:rPr>
          <w:sz w:val="22"/>
          <w:szCs w:val="22"/>
        </w:rPr>
      </w:pPr>
      <w:r w:rsidRPr="00486D41">
        <w:rPr>
          <w:sz w:val="22"/>
          <w:szCs w:val="22"/>
        </w:rPr>
        <w:t xml:space="preserve">Ako zbog opsega ili drugih objektivnih okolnosti ponuda ne može biti izrađena na način da čini cjelinu, onda se izrađuje u dva ili više dijelova. Ako je ponuda izrađena od više dijelova, svaki dio se </w:t>
      </w:r>
      <w:r w:rsidRPr="00486D41">
        <w:rPr>
          <w:sz w:val="22"/>
          <w:szCs w:val="22"/>
        </w:rPr>
        <w:lastRenderedPageBreak/>
        <w:t>uvezuje na način da se onemogući naknadno vađenje ili umetanje listova</w:t>
      </w:r>
      <w:r w:rsidR="004A1411" w:rsidRPr="00486D41">
        <w:rPr>
          <w:sz w:val="22"/>
          <w:szCs w:val="22"/>
        </w:rPr>
        <w:t>. Ako je ponuda izrađena od više dijelova ponuditelj mora u sadržaju ponude navesti od koliko se dijelova sastoji.</w:t>
      </w:r>
    </w:p>
    <w:p w:rsidR="00207E3D" w:rsidRPr="00486D41" w:rsidRDefault="00207E3D" w:rsidP="00207E3D">
      <w:pPr>
        <w:pStyle w:val="NoSpacing1"/>
        <w:jc w:val="both"/>
        <w:rPr>
          <w:sz w:val="22"/>
          <w:szCs w:val="22"/>
        </w:rPr>
      </w:pPr>
      <w:r w:rsidRPr="00486D41">
        <w:rPr>
          <w:sz w:val="22"/>
          <w:szCs w:val="22"/>
        </w:rPr>
        <w:t xml:space="preserve">Ponuditelj je dužan dostaviti izvornik ponude. </w:t>
      </w:r>
    </w:p>
    <w:p w:rsidR="00207E3D" w:rsidRPr="00486D41" w:rsidRDefault="00305D53" w:rsidP="00207E3D">
      <w:pPr>
        <w:pStyle w:val="NoSpacing1"/>
        <w:jc w:val="both"/>
        <w:rPr>
          <w:sz w:val="22"/>
          <w:szCs w:val="22"/>
        </w:rPr>
      </w:pPr>
      <w:r w:rsidRPr="00486D41">
        <w:rPr>
          <w:sz w:val="22"/>
          <w:szCs w:val="22"/>
        </w:rPr>
        <w:t>Ponuda se piše</w:t>
      </w:r>
      <w:r w:rsidR="00207E3D" w:rsidRPr="00486D41">
        <w:rPr>
          <w:sz w:val="22"/>
          <w:szCs w:val="22"/>
        </w:rPr>
        <w:t xml:space="preserve"> neizbrisivom tintom.</w:t>
      </w:r>
    </w:p>
    <w:p w:rsidR="00207E3D" w:rsidRPr="00486D41" w:rsidRDefault="00207E3D" w:rsidP="00207E3D">
      <w:pPr>
        <w:pStyle w:val="NoSpacing1"/>
        <w:jc w:val="both"/>
        <w:rPr>
          <w:sz w:val="22"/>
          <w:szCs w:val="22"/>
        </w:rPr>
      </w:pPr>
      <w:r w:rsidRPr="00486D41">
        <w:rPr>
          <w:sz w:val="22"/>
          <w:szCs w:val="22"/>
        </w:rPr>
        <w:t>Ispravci u ponudi moraju biti izrađeni na način da su vidljivi. Ispravci moraju uz navod datuma ispravka biti potvrđeni potpisom ponuditelja.</w:t>
      </w:r>
    </w:p>
    <w:p w:rsidR="00FA5A84" w:rsidRPr="00486D41" w:rsidRDefault="00290269" w:rsidP="00207E3D">
      <w:pPr>
        <w:pStyle w:val="NoSpacing1"/>
        <w:rPr>
          <w:sz w:val="22"/>
          <w:szCs w:val="22"/>
        </w:rPr>
      </w:pPr>
      <w:r w:rsidRPr="00486D41">
        <w:rPr>
          <w:sz w:val="22"/>
          <w:szCs w:val="22"/>
        </w:rPr>
        <w:t>Trošak pripreme i podnošenja ponude u cijelosti snosi ponuditelj.</w:t>
      </w:r>
    </w:p>
    <w:p w:rsidR="00290269" w:rsidRPr="0077697C" w:rsidRDefault="00290269" w:rsidP="00207E3D">
      <w:pPr>
        <w:pStyle w:val="NoSpacing1"/>
        <w:rPr>
          <w:sz w:val="20"/>
        </w:rPr>
      </w:pPr>
    </w:p>
    <w:p w:rsidR="00207E3D" w:rsidRPr="00805044" w:rsidRDefault="00A14003" w:rsidP="006C1821">
      <w:pPr>
        <w:pStyle w:val="Naslov2"/>
        <w:rPr>
          <w:sz w:val="24"/>
          <w:szCs w:val="24"/>
        </w:rPr>
      </w:pPr>
      <w:r w:rsidRPr="00805044">
        <w:rPr>
          <w:sz w:val="24"/>
          <w:szCs w:val="24"/>
        </w:rPr>
        <w:t>5</w:t>
      </w:r>
      <w:r w:rsidR="00207E3D" w:rsidRPr="00805044">
        <w:rPr>
          <w:sz w:val="24"/>
          <w:szCs w:val="24"/>
        </w:rPr>
        <w:t>.2. Način dostave</w:t>
      </w:r>
    </w:p>
    <w:p w:rsidR="00207E3D" w:rsidRPr="0070643D" w:rsidRDefault="00207E3D" w:rsidP="00207E3D">
      <w:pPr>
        <w:pStyle w:val="NoSpacing1"/>
        <w:jc w:val="both"/>
        <w:rPr>
          <w:i/>
          <w:sz w:val="22"/>
          <w:szCs w:val="22"/>
        </w:rPr>
      </w:pPr>
      <w:r w:rsidRPr="0070643D">
        <w:rPr>
          <w:sz w:val="22"/>
          <w:szCs w:val="22"/>
        </w:rPr>
        <w:t>Ponuda se u zatvorenoj omotnici dostavlja na adresu</w:t>
      </w:r>
      <w:r w:rsidR="000769E0" w:rsidRPr="0070643D">
        <w:rPr>
          <w:sz w:val="22"/>
          <w:szCs w:val="22"/>
        </w:rPr>
        <w:t>:</w:t>
      </w:r>
      <w:r w:rsidRPr="0070643D">
        <w:rPr>
          <w:sz w:val="22"/>
          <w:szCs w:val="22"/>
        </w:rPr>
        <w:t xml:space="preserve"> </w:t>
      </w:r>
      <w:r w:rsidRPr="0070643D">
        <w:rPr>
          <w:i/>
          <w:sz w:val="22"/>
          <w:szCs w:val="22"/>
          <w:u w:val="single"/>
        </w:rPr>
        <w:t>Gra</w:t>
      </w:r>
      <w:r w:rsidR="000769E0" w:rsidRPr="0070643D">
        <w:rPr>
          <w:i/>
          <w:sz w:val="22"/>
          <w:szCs w:val="22"/>
          <w:u w:val="single"/>
        </w:rPr>
        <w:t xml:space="preserve">d Vukovar, Dr. Franje Tuđmana 1, </w:t>
      </w:r>
      <w:r w:rsidRPr="0070643D">
        <w:rPr>
          <w:i/>
          <w:sz w:val="22"/>
          <w:szCs w:val="22"/>
          <w:u w:val="single"/>
        </w:rPr>
        <w:t>32000 Vukovar</w:t>
      </w:r>
    </w:p>
    <w:p w:rsidR="00207E3D" w:rsidRPr="0070643D" w:rsidRDefault="00207E3D" w:rsidP="00207E3D">
      <w:pPr>
        <w:pStyle w:val="NoSpacing1"/>
        <w:rPr>
          <w:sz w:val="22"/>
          <w:szCs w:val="22"/>
        </w:rPr>
      </w:pPr>
      <w:r w:rsidRPr="0070643D">
        <w:rPr>
          <w:sz w:val="22"/>
          <w:szCs w:val="22"/>
        </w:rPr>
        <w:t>Na omotnici mora biti naznačeno:</w:t>
      </w:r>
    </w:p>
    <w:p w:rsidR="00207E3D" w:rsidRPr="0070643D" w:rsidRDefault="00207E3D" w:rsidP="00207E3D">
      <w:pPr>
        <w:pStyle w:val="t-9-8"/>
        <w:spacing w:before="0" w:beforeAutospacing="0" w:after="0" w:afterAutospacing="0"/>
        <w:rPr>
          <w:sz w:val="22"/>
          <w:szCs w:val="22"/>
        </w:rPr>
      </w:pPr>
      <w:r w:rsidRPr="0070643D">
        <w:rPr>
          <w:sz w:val="22"/>
          <w:szCs w:val="22"/>
        </w:rPr>
        <w:t>– naziv i adresa Naručitelja,</w:t>
      </w:r>
    </w:p>
    <w:p w:rsidR="00207E3D" w:rsidRPr="0070643D" w:rsidRDefault="00207E3D" w:rsidP="00207E3D">
      <w:pPr>
        <w:pStyle w:val="t-9-8"/>
        <w:spacing w:before="0" w:beforeAutospacing="0" w:after="0" w:afterAutospacing="0"/>
        <w:rPr>
          <w:sz w:val="22"/>
          <w:szCs w:val="22"/>
        </w:rPr>
      </w:pPr>
      <w:r w:rsidRPr="0070643D">
        <w:rPr>
          <w:sz w:val="22"/>
          <w:szCs w:val="22"/>
        </w:rPr>
        <w:t>– naziv i adresa ponuditelja,</w:t>
      </w:r>
    </w:p>
    <w:p w:rsidR="00207E3D" w:rsidRPr="0070643D" w:rsidRDefault="00207E3D" w:rsidP="00207E3D">
      <w:pPr>
        <w:pStyle w:val="t-9-8"/>
        <w:spacing w:before="0" w:beforeAutospacing="0" w:after="0" w:afterAutospacing="0"/>
        <w:rPr>
          <w:sz w:val="22"/>
          <w:szCs w:val="22"/>
        </w:rPr>
      </w:pPr>
      <w:r w:rsidRPr="0070643D">
        <w:rPr>
          <w:sz w:val="22"/>
          <w:szCs w:val="22"/>
        </w:rPr>
        <w:t>– evidencijski broj nabave,</w:t>
      </w:r>
    </w:p>
    <w:p w:rsidR="00207E3D" w:rsidRPr="0070643D" w:rsidRDefault="00207E3D" w:rsidP="00207E3D">
      <w:pPr>
        <w:pStyle w:val="t-9-8"/>
        <w:spacing w:before="0" w:beforeAutospacing="0" w:after="0" w:afterAutospacing="0"/>
        <w:rPr>
          <w:sz w:val="22"/>
          <w:szCs w:val="22"/>
        </w:rPr>
      </w:pPr>
      <w:r w:rsidRPr="0070643D">
        <w:rPr>
          <w:sz w:val="22"/>
          <w:szCs w:val="22"/>
        </w:rPr>
        <w:t xml:space="preserve">– naziv predmeta nabave, </w:t>
      </w:r>
    </w:p>
    <w:p w:rsidR="00207E3D" w:rsidRPr="0070643D" w:rsidRDefault="00207E3D" w:rsidP="00207E3D">
      <w:pPr>
        <w:pStyle w:val="t-9-8"/>
        <w:spacing w:before="0" w:beforeAutospacing="0" w:after="0" w:afterAutospacing="0"/>
        <w:rPr>
          <w:sz w:val="22"/>
          <w:szCs w:val="22"/>
        </w:rPr>
      </w:pPr>
      <w:r w:rsidRPr="0070643D">
        <w:rPr>
          <w:sz w:val="22"/>
          <w:szCs w:val="22"/>
        </w:rPr>
        <w:t>– naznaka »ne otvaraj«.</w:t>
      </w:r>
    </w:p>
    <w:p w:rsidR="00207E3D" w:rsidRPr="0070643D" w:rsidRDefault="00207E3D" w:rsidP="00207E3D">
      <w:pPr>
        <w:pStyle w:val="t-9-8"/>
        <w:spacing w:before="0" w:beforeAutospacing="0" w:after="0" w:afterAutospacing="0"/>
        <w:jc w:val="both"/>
        <w:rPr>
          <w:sz w:val="22"/>
          <w:szCs w:val="22"/>
        </w:rPr>
      </w:pPr>
      <w:r w:rsidRPr="0070643D">
        <w:rPr>
          <w:sz w:val="22"/>
          <w:szCs w:val="22"/>
        </w:rPr>
        <w:t>Ponuditelj može do isteka roka za dostavu ponuda dostaviti izmjenu i/ili dopunu ponude.</w:t>
      </w:r>
    </w:p>
    <w:p w:rsidR="00207E3D" w:rsidRPr="0070643D" w:rsidRDefault="00207E3D" w:rsidP="00207E3D">
      <w:pPr>
        <w:pStyle w:val="t-9-8"/>
        <w:spacing w:before="0" w:beforeAutospacing="0" w:after="0" w:afterAutospacing="0"/>
        <w:jc w:val="both"/>
        <w:rPr>
          <w:sz w:val="22"/>
          <w:szCs w:val="22"/>
        </w:rPr>
      </w:pPr>
      <w:r w:rsidRPr="0070643D">
        <w:rPr>
          <w:sz w:val="22"/>
          <w:szCs w:val="22"/>
        </w:rPr>
        <w:t>Izmjena i/ili dopuna ponude dostavlja se na isti način kao i osnovna ponuda s obveznom naznakom da se radi o izmjeni i/ili dopuni ponude.</w:t>
      </w:r>
    </w:p>
    <w:p w:rsidR="00207E3D" w:rsidRPr="0070643D" w:rsidRDefault="00207E3D" w:rsidP="00207E3D">
      <w:pPr>
        <w:pStyle w:val="t-9-8"/>
        <w:spacing w:before="0" w:beforeAutospacing="0" w:after="0" w:afterAutospacing="0"/>
        <w:jc w:val="both"/>
        <w:rPr>
          <w:sz w:val="22"/>
          <w:szCs w:val="22"/>
        </w:rPr>
      </w:pPr>
      <w:r w:rsidRPr="0070643D">
        <w:rPr>
          <w:sz w:val="22"/>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32411" w:rsidRPr="0070643D" w:rsidRDefault="00C32411" w:rsidP="00207E3D">
      <w:pPr>
        <w:pStyle w:val="t-9-8"/>
        <w:spacing w:before="0" w:beforeAutospacing="0" w:after="0" w:afterAutospacing="0"/>
        <w:jc w:val="both"/>
        <w:rPr>
          <w:sz w:val="22"/>
          <w:szCs w:val="22"/>
        </w:rPr>
      </w:pPr>
      <w:r w:rsidRPr="0070643D">
        <w:rPr>
          <w:sz w:val="22"/>
          <w:szCs w:val="22"/>
        </w:rPr>
        <w:t>Ponuda dostavljena nakon isteka roka za dostavu ponuda ne upisuje se u Upisnik o zaprimanju ponuda, nego se evidentira kao zakašnjela ponuda te se bez odgode, neotvorena  vraća pošiljatelju.</w:t>
      </w:r>
    </w:p>
    <w:p w:rsidR="00207E3D" w:rsidRPr="0077697C" w:rsidRDefault="00207E3D" w:rsidP="0089514D">
      <w:pPr>
        <w:jc w:val="both"/>
        <w:rPr>
          <w:sz w:val="18"/>
          <w:szCs w:val="22"/>
        </w:rPr>
      </w:pPr>
    </w:p>
    <w:p w:rsidR="00207E3D" w:rsidRPr="00805044" w:rsidRDefault="00A14003" w:rsidP="006C1821">
      <w:pPr>
        <w:pStyle w:val="Naslov2"/>
        <w:rPr>
          <w:sz w:val="24"/>
          <w:szCs w:val="24"/>
        </w:rPr>
      </w:pPr>
      <w:r w:rsidRPr="00805044">
        <w:rPr>
          <w:sz w:val="24"/>
          <w:szCs w:val="24"/>
        </w:rPr>
        <w:t>5</w:t>
      </w:r>
      <w:r w:rsidR="00207E3D" w:rsidRPr="00805044">
        <w:rPr>
          <w:sz w:val="24"/>
          <w:szCs w:val="24"/>
        </w:rPr>
        <w:t>.</w:t>
      </w:r>
      <w:r w:rsidR="00E10E98" w:rsidRPr="00805044">
        <w:rPr>
          <w:sz w:val="24"/>
          <w:szCs w:val="24"/>
        </w:rPr>
        <w:t>3</w:t>
      </w:r>
      <w:r w:rsidR="00207E3D" w:rsidRPr="00805044">
        <w:rPr>
          <w:sz w:val="24"/>
          <w:szCs w:val="24"/>
        </w:rPr>
        <w:t>. Način određivanja cijene ponude</w:t>
      </w:r>
    </w:p>
    <w:p w:rsidR="00674CBA" w:rsidRPr="00674CBA" w:rsidRDefault="00674CBA" w:rsidP="00674CBA">
      <w:pPr>
        <w:jc w:val="both"/>
        <w:rPr>
          <w:bCs/>
          <w:sz w:val="22"/>
          <w:szCs w:val="22"/>
        </w:rPr>
      </w:pPr>
      <w:r w:rsidRPr="00674CBA">
        <w:rPr>
          <w:bCs/>
          <w:sz w:val="22"/>
          <w:szCs w:val="22"/>
        </w:rPr>
        <w:t>Cijena ponude izražava se za cjelokupan predmet nabave.</w:t>
      </w:r>
    </w:p>
    <w:p w:rsidR="00674CBA" w:rsidRPr="00674CBA" w:rsidRDefault="00674CBA" w:rsidP="00674CBA">
      <w:pPr>
        <w:jc w:val="both"/>
        <w:rPr>
          <w:bCs/>
          <w:sz w:val="22"/>
          <w:szCs w:val="22"/>
        </w:rPr>
      </w:pPr>
      <w:r w:rsidRPr="00674CBA">
        <w:rPr>
          <w:bCs/>
          <w:sz w:val="22"/>
          <w:szCs w:val="22"/>
        </w:rPr>
        <w:t>Ponuditelj izražava cijenu ponude u kunama.</w:t>
      </w:r>
    </w:p>
    <w:p w:rsidR="00674CBA" w:rsidRPr="00674CBA" w:rsidRDefault="00674CBA" w:rsidP="00674CBA">
      <w:pPr>
        <w:jc w:val="both"/>
        <w:rPr>
          <w:bCs/>
          <w:sz w:val="22"/>
          <w:szCs w:val="22"/>
        </w:rPr>
      </w:pPr>
      <w:r w:rsidRPr="00674CBA">
        <w:rPr>
          <w:bCs/>
          <w:sz w:val="22"/>
          <w:szCs w:val="22"/>
        </w:rPr>
        <w:t>Cijena ponude piše se brojkama.</w:t>
      </w:r>
    </w:p>
    <w:p w:rsidR="00674CBA" w:rsidRPr="00674CBA" w:rsidRDefault="00674CBA" w:rsidP="00674CBA">
      <w:pPr>
        <w:jc w:val="both"/>
        <w:rPr>
          <w:bCs/>
          <w:sz w:val="22"/>
          <w:szCs w:val="22"/>
        </w:rPr>
      </w:pPr>
      <w:r w:rsidRPr="00674CBA">
        <w:rPr>
          <w:bCs/>
          <w:sz w:val="22"/>
          <w:szCs w:val="22"/>
        </w:rPr>
        <w:t>Cijena je nepromjenjiva u odnosu na ponuđenu cijenu tijekom trajanja ugovora.</w:t>
      </w:r>
    </w:p>
    <w:p w:rsidR="00674CBA" w:rsidRPr="00674CBA" w:rsidRDefault="00674CBA" w:rsidP="00674CBA">
      <w:pPr>
        <w:jc w:val="both"/>
        <w:rPr>
          <w:bCs/>
          <w:sz w:val="22"/>
          <w:szCs w:val="22"/>
        </w:rPr>
      </w:pPr>
      <w:r w:rsidRPr="00674CBA">
        <w:rPr>
          <w:bCs/>
          <w:sz w:val="22"/>
          <w:szCs w:val="22"/>
        </w:rPr>
        <w:t>U cijenu ponude bez poreza na dodanu vrijednost uračunavaju se svi troškovi i popusti.</w:t>
      </w:r>
    </w:p>
    <w:p w:rsidR="00674CBA" w:rsidRPr="00674CBA" w:rsidRDefault="00674CBA" w:rsidP="00674CBA">
      <w:pPr>
        <w:jc w:val="both"/>
        <w:rPr>
          <w:bCs/>
          <w:sz w:val="22"/>
          <w:szCs w:val="22"/>
        </w:rPr>
      </w:pPr>
      <w:r w:rsidRPr="00674CBA">
        <w:rPr>
          <w:bCs/>
          <w:sz w:val="22"/>
          <w:szCs w:val="22"/>
        </w:rPr>
        <w:t>Cijenu ponude potrebno je prikazati na način da se iskaže redom: cijena ponude bez PDV-a, iznos PDV-a te cijena ponude sa PDV-om.</w:t>
      </w:r>
    </w:p>
    <w:p w:rsidR="00FC6142" w:rsidRPr="001D0D80" w:rsidRDefault="001D0D80" w:rsidP="00674CBA">
      <w:pPr>
        <w:jc w:val="both"/>
        <w:rPr>
          <w:sz w:val="22"/>
          <w:szCs w:val="22"/>
        </w:rPr>
      </w:pPr>
      <w:r w:rsidRPr="001D0D80">
        <w:rPr>
          <w:bCs/>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674CBA" w:rsidRPr="00674CBA" w:rsidRDefault="00674CBA" w:rsidP="00674CBA">
      <w:pPr>
        <w:widowControl w:val="0"/>
        <w:autoSpaceDE w:val="0"/>
        <w:autoSpaceDN w:val="0"/>
        <w:adjustRightInd w:val="0"/>
        <w:jc w:val="both"/>
        <w:rPr>
          <w:sz w:val="22"/>
          <w:szCs w:val="22"/>
          <w:lang w:eastAsia="en-US"/>
        </w:rPr>
      </w:pPr>
      <w:r w:rsidRPr="00674CBA">
        <w:rPr>
          <w:sz w:val="22"/>
          <w:szCs w:val="22"/>
          <w:lang w:eastAsia="en-US"/>
        </w:rPr>
        <w:t>Ukoliko naručitelj prilikom pregleda ponuda utvrdi računsku pogrešku, naručitelj će ispraviti računsku pogrešku i o tome odmah obavijestiti ponuditelja čija je ponuda ispravljena te će od ponuditelja zatražiti da u roku dva dana od dana primitka obavijesti potvrdi prihvaćanje ispravke računske pogreške. Ispravci se u ponudi jasno naznačuju.</w:t>
      </w:r>
    </w:p>
    <w:p w:rsidR="001D0D80" w:rsidRDefault="00674CBA" w:rsidP="00674CBA">
      <w:pPr>
        <w:widowControl w:val="0"/>
        <w:autoSpaceDE w:val="0"/>
        <w:autoSpaceDN w:val="0"/>
        <w:adjustRightInd w:val="0"/>
        <w:jc w:val="both"/>
        <w:rPr>
          <w:sz w:val="22"/>
          <w:szCs w:val="22"/>
          <w:lang w:eastAsia="en-US"/>
        </w:rPr>
      </w:pPr>
      <w:r w:rsidRPr="00674CBA">
        <w:rPr>
          <w:sz w:val="22"/>
          <w:szCs w:val="22"/>
          <w:lang w:eastAsia="en-US"/>
        </w:rPr>
        <w:t>Naručitelj je obvezan na osnovi rezultata i pregleda ocjena ponuda odbiti ponudu za koju ponuditelj nije prihvatio ispravak računske pogreške.</w:t>
      </w:r>
    </w:p>
    <w:p w:rsidR="00674CBA" w:rsidRPr="0077697C" w:rsidRDefault="00674CBA" w:rsidP="00674CBA">
      <w:pPr>
        <w:widowControl w:val="0"/>
        <w:autoSpaceDE w:val="0"/>
        <w:autoSpaceDN w:val="0"/>
        <w:adjustRightInd w:val="0"/>
        <w:jc w:val="both"/>
        <w:rPr>
          <w:sz w:val="20"/>
          <w:lang w:eastAsia="en-US"/>
        </w:rPr>
      </w:pPr>
    </w:p>
    <w:p w:rsidR="00207E3D" w:rsidRPr="00805044" w:rsidRDefault="00A14003" w:rsidP="006C1821">
      <w:pPr>
        <w:pStyle w:val="Naslov2"/>
        <w:rPr>
          <w:sz w:val="24"/>
          <w:szCs w:val="24"/>
        </w:rPr>
      </w:pPr>
      <w:r w:rsidRPr="00805044">
        <w:rPr>
          <w:sz w:val="24"/>
          <w:szCs w:val="24"/>
        </w:rPr>
        <w:t>5</w:t>
      </w:r>
      <w:r w:rsidR="00207E3D" w:rsidRPr="00805044">
        <w:rPr>
          <w:sz w:val="24"/>
          <w:szCs w:val="24"/>
        </w:rPr>
        <w:t>.</w:t>
      </w:r>
      <w:r w:rsidR="00290269" w:rsidRPr="00805044">
        <w:rPr>
          <w:sz w:val="24"/>
          <w:szCs w:val="24"/>
        </w:rPr>
        <w:t>4</w:t>
      </w:r>
      <w:r w:rsidR="00207E3D" w:rsidRPr="00805044">
        <w:rPr>
          <w:sz w:val="24"/>
          <w:szCs w:val="24"/>
        </w:rPr>
        <w:t>. Kriterij za odabir ponude</w:t>
      </w:r>
    </w:p>
    <w:p w:rsidR="00207E3D" w:rsidRPr="001D0D80" w:rsidRDefault="00207E3D" w:rsidP="00207E3D">
      <w:pPr>
        <w:tabs>
          <w:tab w:val="num" w:pos="1080"/>
        </w:tabs>
        <w:jc w:val="both"/>
        <w:rPr>
          <w:sz w:val="22"/>
          <w:szCs w:val="22"/>
        </w:rPr>
      </w:pPr>
      <w:r w:rsidRPr="001D0D80">
        <w:rPr>
          <w:sz w:val="22"/>
          <w:szCs w:val="22"/>
        </w:rPr>
        <w:t xml:space="preserve">Kao najpovoljnija ponuda bit će odabrana </w:t>
      </w:r>
      <w:r w:rsidR="00E10E98" w:rsidRPr="001D0D80">
        <w:rPr>
          <w:sz w:val="22"/>
          <w:szCs w:val="22"/>
        </w:rPr>
        <w:t xml:space="preserve">valjana </w:t>
      </w:r>
      <w:r w:rsidRPr="001D0D80">
        <w:rPr>
          <w:sz w:val="22"/>
          <w:szCs w:val="22"/>
        </w:rPr>
        <w:t>ponuda sa najnižom cijen</w:t>
      </w:r>
      <w:r w:rsidR="00E10E98" w:rsidRPr="001D0D80">
        <w:rPr>
          <w:sz w:val="22"/>
          <w:szCs w:val="22"/>
        </w:rPr>
        <w:t>om.</w:t>
      </w:r>
    </w:p>
    <w:p w:rsidR="00E10E98" w:rsidRPr="001D0D80" w:rsidRDefault="00E10E98" w:rsidP="00E10E98">
      <w:pPr>
        <w:jc w:val="both"/>
        <w:rPr>
          <w:sz w:val="22"/>
          <w:szCs w:val="22"/>
        </w:rPr>
      </w:pPr>
      <w:r w:rsidRPr="001D0D80">
        <w:rPr>
          <w:sz w:val="22"/>
          <w:szCs w:val="22"/>
        </w:rPr>
        <w:t>Ukoliko na nadmetanje pristignu dvije ponude sa istom najnižom cijenom, kao najpovoljnija biti će odabrana ona koja je zaprimljena ranije.</w:t>
      </w:r>
    </w:p>
    <w:p w:rsidR="00E10E98" w:rsidRPr="001D0D80" w:rsidRDefault="00E10E98" w:rsidP="001C50FC">
      <w:pPr>
        <w:pBdr>
          <w:top w:val="single" w:sz="4" w:space="1" w:color="auto"/>
          <w:left w:val="single" w:sz="4" w:space="4" w:color="auto"/>
          <w:bottom w:val="single" w:sz="4" w:space="1" w:color="auto"/>
          <w:right w:val="single" w:sz="4" w:space="4" w:color="auto"/>
        </w:pBdr>
        <w:rPr>
          <w:sz w:val="22"/>
          <w:szCs w:val="22"/>
        </w:rPr>
      </w:pPr>
      <w:r w:rsidRPr="001D0D80">
        <w:rPr>
          <w:sz w:val="22"/>
          <w:szCs w:val="22"/>
        </w:rPr>
        <w:t>Ponude koje ne ispunjavaju uvjete iz ove dokumentacije biti će isključene ili odbijene.</w:t>
      </w:r>
    </w:p>
    <w:p w:rsidR="00674CBA" w:rsidRPr="00674CBA" w:rsidRDefault="00674CBA" w:rsidP="00674CBA">
      <w:pPr>
        <w:jc w:val="both"/>
        <w:rPr>
          <w:sz w:val="22"/>
          <w:szCs w:val="22"/>
        </w:rPr>
      </w:pPr>
      <w:r w:rsidRPr="00674CBA">
        <w:rPr>
          <w:sz w:val="22"/>
          <w:szCs w:val="22"/>
        </w:rPr>
        <w:t>Ukoliko je cijena najpovoljnije ponude veća od procijenjene vrijednosti nabave naručitelj može poništiti postupak nabave.</w:t>
      </w:r>
    </w:p>
    <w:p w:rsidR="00207E3D" w:rsidRPr="0077697C" w:rsidRDefault="00207E3D" w:rsidP="00207E3D">
      <w:pPr>
        <w:pStyle w:val="NoSpacing1"/>
        <w:rPr>
          <w:sz w:val="18"/>
          <w:szCs w:val="22"/>
        </w:rPr>
      </w:pPr>
    </w:p>
    <w:p w:rsidR="00207E3D" w:rsidRPr="00805044" w:rsidRDefault="00A14003" w:rsidP="006C1821">
      <w:pPr>
        <w:pStyle w:val="Naslov2"/>
        <w:rPr>
          <w:sz w:val="24"/>
          <w:szCs w:val="24"/>
        </w:rPr>
      </w:pPr>
      <w:r w:rsidRPr="00805044">
        <w:rPr>
          <w:sz w:val="24"/>
          <w:szCs w:val="24"/>
        </w:rPr>
        <w:lastRenderedPageBreak/>
        <w:t>5</w:t>
      </w:r>
      <w:r w:rsidR="00207E3D" w:rsidRPr="00805044">
        <w:rPr>
          <w:sz w:val="24"/>
          <w:szCs w:val="24"/>
        </w:rPr>
        <w:t>.</w:t>
      </w:r>
      <w:r w:rsidR="00290269" w:rsidRPr="00805044">
        <w:rPr>
          <w:sz w:val="24"/>
          <w:szCs w:val="24"/>
        </w:rPr>
        <w:t>5</w:t>
      </w:r>
      <w:r w:rsidR="00207E3D" w:rsidRPr="00805044">
        <w:rPr>
          <w:sz w:val="24"/>
          <w:szCs w:val="24"/>
        </w:rPr>
        <w:t>. Rok valjanosti ponude</w:t>
      </w:r>
    </w:p>
    <w:p w:rsidR="000B37A6" w:rsidRDefault="00E10E98" w:rsidP="000B37A6">
      <w:pPr>
        <w:pStyle w:val="NoSpacing1"/>
        <w:rPr>
          <w:sz w:val="22"/>
          <w:szCs w:val="22"/>
        </w:rPr>
      </w:pPr>
      <w:r w:rsidRPr="0070643D">
        <w:rPr>
          <w:sz w:val="22"/>
          <w:szCs w:val="22"/>
        </w:rPr>
        <w:t>Rok valjanosti ponude je 30 dana od dana isteka roka za dostavu ponuda</w:t>
      </w:r>
    </w:p>
    <w:p w:rsidR="0077697C" w:rsidRPr="0077697C" w:rsidRDefault="0077697C" w:rsidP="000B37A6">
      <w:pPr>
        <w:pStyle w:val="NoSpacing1"/>
        <w:rPr>
          <w:sz w:val="18"/>
          <w:szCs w:val="22"/>
        </w:rPr>
      </w:pPr>
    </w:p>
    <w:p w:rsidR="004B3B4D" w:rsidRPr="00805044" w:rsidRDefault="00BD29FA" w:rsidP="006C1821">
      <w:pPr>
        <w:pStyle w:val="Naslov2"/>
        <w:rPr>
          <w:sz w:val="24"/>
          <w:szCs w:val="24"/>
        </w:rPr>
      </w:pPr>
      <w:r w:rsidRPr="00805044">
        <w:rPr>
          <w:sz w:val="24"/>
          <w:szCs w:val="24"/>
        </w:rPr>
        <w:t>5</w:t>
      </w:r>
      <w:r w:rsidR="001F69DA" w:rsidRPr="00805044">
        <w:rPr>
          <w:sz w:val="24"/>
          <w:szCs w:val="24"/>
        </w:rPr>
        <w:t>.</w:t>
      </w:r>
      <w:r w:rsidR="00290269" w:rsidRPr="00805044">
        <w:rPr>
          <w:sz w:val="24"/>
          <w:szCs w:val="24"/>
        </w:rPr>
        <w:t>6</w:t>
      </w:r>
      <w:r w:rsidR="004B3B4D" w:rsidRPr="00805044">
        <w:rPr>
          <w:sz w:val="24"/>
          <w:szCs w:val="24"/>
        </w:rPr>
        <w:t xml:space="preserve">. </w:t>
      </w:r>
      <w:r w:rsidR="003F4CEB">
        <w:rPr>
          <w:sz w:val="24"/>
          <w:szCs w:val="24"/>
        </w:rPr>
        <w:t>Dostava dokumenata</w:t>
      </w:r>
    </w:p>
    <w:p w:rsidR="00E377D0" w:rsidRPr="0070643D" w:rsidRDefault="00E377D0" w:rsidP="00E377D0">
      <w:pPr>
        <w:jc w:val="both"/>
        <w:rPr>
          <w:sz w:val="22"/>
          <w:szCs w:val="22"/>
        </w:rPr>
      </w:pPr>
      <w:r w:rsidRPr="0070643D">
        <w:rPr>
          <w:sz w:val="22"/>
          <w:szCs w:val="22"/>
        </w:rPr>
        <w:t>Svi dokumenti, odnosno isprave mogu se dostaviti u neovjerenoj preslici (neovjerenom preslikom smatra se i neovjeren</w:t>
      </w:r>
      <w:r w:rsidR="001A4CB5" w:rsidRPr="0070643D">
        <w:rPr>
          <w:sz w:val="22"/>
          <w:szCs w:val="22"/>
        </w:rPr>
        <w:t>i ispis elektroničke isprave), osim</w:t>
      </w:r>
      <w:r w:rsidRPr="0070643D">
        <w:rPr>
          <w:sz w:val="22"/>
          <w:szCs w:val="22"/>
        </w:rPr>
        <w:t xml:space="preserve"> </w:t>
      </w:r>
      <w:r w:rsidR="00E10E98" w:rsidRPr="0070643D">
        <w:rPr>
          <w:sz w:val="22"/>
          <w:szCs w:val="22"/>
        </w:rPr>
        <w:t>jamstva za ozbiljnost ponude koje</w:t>
      </w:r>
      <w:r w:rsidRPr="0070643D">
        <w:rPr>
          <w:sz w:val="22"/>
          <w:szCs w:val="22"/>
        </w:rPr>
        <w:t xml:space="preserve"> se dostavlja u izvorniku.</w:t>
      </w:r>
    </w:p>
    <w:p w:rsidR="001A4CB5" w:rsidRPr="0070643D" w:rsidRDefault="001A4CB5" w:rsidP="001A4CB5">
      <w:pPr>
        <w:jc w:val="both"/>
        <w:rPr>
          <w:sz w:val="22"/>
          <w:szCs w:val="22"/>
        </w:rPr>
      </w:pPr>
      <w:r w:rsidRPr="0070643D">
        <w:rPr>
          <w:sz w:val="22"/>
          <w:szCs w:val="22"/>
        </w:rPr>
        <w:t xml:space="preserve">Nakon rangiranja ponuda prema kriteriju za odabir ponude, a prije donošenja odluke o odabiru, javni naručitelj </w:t>
      </w:r>
      <w:r w:rsidRPr="0070643D">
        <w:rPr>
          <w:b/>
          <w:sz w:val="22"/>
          <w:szCs w:val="22"/>
        </w:rPr>
        <w:t>može</w:t>
      </w:r>
      <w:r w:rsidRPr="0070643D">
        <w:rPr>
          <w:sz w:val="22"/>
          <w:szCs w:val="22"/>
        </w:rPr>
        <w:t xml:space="preserve"> od najpovoljnijeg ponuditelja s kojim namjerava sklopiti ugovor o nabavi zatražiti dostavu izvornika ili ovjerenih preslika</w:t>
      </w:r>
      <w:r w:rsidR="002D6D15">
        <w:rPr>
          <w:sz w:val="22"/>
          <w:szCs w:val="22"/>
        </w:rPr>
        <w:t xml:space="preserve"> dokumenata koji su traženi točkama 3. i 4. dokumentacije za nabavu.</w:t>
      </w:r>
    </w:p>
    <w:p w:rsidR="001A4CB5" w:rsidRPr="0070643D" w:rsidRDefault="001A4CB5" w:rsidP="001A4CB5">
      <w:pPr>
        <w:jc w:val="both"/>
        <w:rPr>
          <w:sz w:val="22"/>
          <w:szCs w:val="22"/>
        </w:rPr>
      </w:pPr>
      <w:r w:rsidRPr="0070643D">
        <w:rPr>
          <w:sz w:val="22"/>
          <w:szCs w:val="22"/>
        </w:rPr>
        <w:t>Za p</w:t>
      </w:r>
      <w:r w:rsidR="00E10E98" w:rsidRPr="0070643D">
        <w:rPr>
          <w:sz w:val="22"/>
          <w:szCs w:val="22"/>
        </w:rPr>
        <w:t xml:space="preserve">otrebe dostavljanja dokumenata </w:t>
      </w:r>
      <w:r w:rsidRPr="0070643D">
        <w:rPr>
          <w:sz w:val="22"/>
          <w:szCs w:val="22"/>
        </w:rPr>
        <w:t>daje se primjereni ro</w:t>
      </w:r>
      <w:r w:rsidR="00C70E3B" w:rsidRPr="0070643D">
        <w:rPr>
          <w:sz w:val="22"/>
          <w:szCs w:val="22"/>
        </w:rPr>
        <w:t>k</w:t>
      </w:r>
      <w:r w:rsidRPr="0070643D">
        <w:rPr>
          <w:sz w:val="22"/>
          <w:szCs w:val="22"/>
        </w:rPr>
        <w:t xml:space="preserve"> od </w:t>
      </w:r>
      <w:r w:rsidR="00E10E98" w:rsidRPr="0070643D">
        <w:rPr>
          <w:sz w:val="22"/>
          <w:szCs w:val="22"/>
        </w:rPr>
        <w:t>3</w:t>
      </w:r>
      <w:r w:rsidRPr="0070643D">
        <w:rPr>
          <w:sz w:val="22"/>
          <w:szCs w:val="22"/>
        </w:rPr>
        <w:t xml:space="preserve"> dana od dana dostave zahtjeva.</w:t>
      </w:r>
    </w:p>
    <w:p w:rsidR="001A4CB5" w:rsidRPr="0070643D" w:rsidRDefault="001A4CB5" w:rsidP="001A4CB5">
      <w:pPr>
        <w:jc w:val="both"/>
        <w:rPr>
          <w:sz w:val="22"/>
          <w:szCs w:val="22"/>
        </w:rPr>
      </w:pPr>
      <w:r w:rsidRPr="0070643D">
        <w:rPr>
          <w:sz w:val="22"/>
          <w:szCs w:val="22"/>
        </w:rPr>
        <w:t>Izvornici ili ovjerene preslike dokumenata ne moraju odgovarati prethodno dostavljenim neovjerenim preslikama dokumenata, primjerice u pogledu datuma izdavanja, odnosno starosti, ali njima gospodarski subjekt mora dokazati da i dalje ispunjava uvjete koje je nar</w:t>
      </w:r>
      <w:r w:rsidR="00E10E98" w:rsidRPr="0070643D">
        <w:rPr>
          <w:sz w:val="22"/>
          <w:szCs w:val="22"/>
        </w:rPr>
        <w:t>učitelj odredio u postupku</w:t>
      </w:r>
      <w:r w:rsidRPr="0070643D">
        <w:rPr>
          <w:sz w:val="22"/>
          <w:szCs w:val="22"/>
        </w:rPr>
        <w:t xml:space="preserve"> nabave.</w:t>
      </w:r>
    </w:p>
    <w:p w:rsidR="004B3B4D" w:rsidRDefault="00E377D0" w:rsidP="00E377D0">
      <w:pPr>
        <w:jc w:val="both"/>
        <w:rPr>
          <w:sz w:val="22"/>
          <w:szCs w:val="22"/>
        </w:rPr>
      </w:pPr>
      <w:r w:rsidRPr="0070643D">
        <w:rPr>
          <w:sz w:val="22"/>
          <w:szCs w:val="22"/>
        </w:rPr>
        <w:t>Ako najpovoljniji gospodarski subjekt u ostavljenom roku ne dostavi sve tražene izvornike ili ovjerene preslike dokumenata, i/ili ne dokaže da i dalje ispunjava određene uvje</w:t>
      </w:r>
      <w:r w:rsidR="00E10E98" w:rsidRPr="0070643D">
        <w:rPr>
          <w:sz w:val="22"/>
          <w:szCs w:val="22"/>
        </w:rPr>
        <w:t>te, Naručitelj će</w:t>
      </w:r>
      <w:r w:rsidRPr="0070643D">
        <w:rPr>
          <w:sz w:val="22"/>
          <w:szCs w:val="22"/>
        </w:rPr>
        <w:t xml:space="preserve"> odbiti njegovu ponudu.</w:t>
      </w:r>
    </w:p>
    <w:p w:rsidR="003F4CEB" w:rsidRPr="0070643D" w:rsidRDefault="003F4CEB" w:rsidP="00E377D0">
      <w:pPr>
        <w:jc w:val="both"/>
        <w:rPr>
          <w:sz w:val="22"/>
          <w:szCs w:val="22"/>
        </w:rPr>
      </w:pPr>
    </w:p>
    <w:p w:rsidR="003F4CEB" w:rsidRPr="00805044" w:rsidRDefault="003F4CEB" w:rsidP="003F4CEB">
      <w:pPr>
        <w:pStyle w:val="Naslov2"/>
        <w:rPr>
          <w:sz w:val="24"/>
          <w:szCs w:val="24"/>
        </w:rPr>
      </w:pPr>
      <w:r w:rsidRPr="00805044">
        <w:rPr>
          <w:sz w:val="24"/>
          <w:szCs w:val="24"/>
        </w:rPr>
        <w:t>5.</w:t>
      </w:r>
      <w:r>
        <w:rPr>
          <w:sz w:val="24"/>
          <w:szCs w:val="24"/>
        </w:rPr>
        <w:t>7</w:t>
      </w:r>
      <w:r w:rsidRPr="00805044">
        <w:rPr>
          <w:sz w:val="24"/>
          <w:szCs w:val="24"/>
        </w:rPr>
        <w:t>. Provjera ponuditelja</w:t>
      </w:r>
    </w:p>
    <w:p w:rsidR="000421D3" w:rsidRPr="003F4CEB" w:rsidRDefault="003F4CEB" w:rsidP="00FA53EA">
      <w:pPr>
        <w:jc w:val="both"/>
        <w:rPr>
          <w:sz w:val="22"/>
          <w:szCs w:val="22"/>
        </w:rPr>
      </w:pPr>
      <w:r w:rsidRPr="003F4CEB">
        <w:rPr>
          <w:sz w:val="22"/>
          <w:szCs w:val="22"/>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popisi odobrenih gospodarskih subjekata.</w:t>
      </w:r>
    </w:p>
    <w:p w:rsidR="003F4CEB" w:rsidRPr="0077697C" w:rsidRDefault="003F4CEB" w:rsidP="00FA53EA">
      <w:pPr>
        <w:jc w:val="both"/>
        <w:rPr>
          <w:sz w:val="20"/>
        </w:rPr>
      </w:pPr>
    </w:p>
    <w:p w:rsidR="00FA53EA" w:rsidRPr="00805044" w:rsidRDefault="00BD29FA" w:rsidP="006C1821">
      <w:pPr>
        <w:pStyle w:val="Naslov2"/>
        <w:rPr>
          <w:sz w:val="24"/>
          <w:szCs w:val="24"/>
        </w:rPr>
      </w:pPr>
      <w:r w:rsidRPr="00805044">
        <w:rPr>
          <w:sz w:val="24"/>
          <w:szCs w:val="24"/>
        </w:rPr>
        <w:t>5</w:t>
      </w:r>
      <w:r w:rsidR="00FA53EA" w:rsidRPr="00805044">
        <w:rPr>
          <w:sz w:val="24"/>
          <w:szCs w:val="24"/>
        </w:rPr>
        <w:t>.</w:t>
      </w:r>
      <w:r w:rsidR="003F4CEB">
        <w:rPr>
          <w:sz w:val="24"/>
          <w:szCs w:val="24"/>
        </w:rPr>
        <w:t>8</w:t>
      </w:r>
      <w:r w:rsidR="00FA53EA" w:rsidRPr="00805044">
        <w:rPr>
          <w:sz w:val="24"/>
          <w:szCs w:val="24"/>
        </w:rPr>
        <w:t>. Pojašnjenje i upotpunjavanje</w:t>
      </w:r>
    </w:p>
    <w:p w:rsidR="00FC6142" w:rsidRPr="0070643D" w:rsidRDefault="00FC6142" w:rsidP="00FC6142">
      <w:pPr>
        <w:jc w:val="both"/>
        <w:rPr>
          <w:color w:val="000000"/>
          <w:sz w:val="22"/>
          <w:szCs w:val="22"/>
        </w:rPr>
      </w:pPr>
      <w:r w:rsidRPr="0070643D">
        <w:rPr>
          <w:color w:val="000000"/>
          <w:sz w:val="22"/>
          <w:szCs w:val="22"/>
        </w:rPr>
        <w:t xml:space="preserve">U postupku pregleda i ocjene ponuda Naručitelj </w:t>
      </w:r>
      <w:r w:rsidRPr="0070643D">
        <w:rPr>
          <w:b/>
          <w:color w:val="000000"/>
          <w:sz w:val="22"/>
          <w:szCs w:val="22"/>
        </w:rPr>
        <w:t>može</w:t>
      </w:r>
      <w:r w:rsidRPr="0070643D">
        <w:rPr>
          <w:color w:val="000000"/>
          <w:sz w:val="22"/>
          <w:szCs w:val="22"/>
        </w:rPr>
        <w:t xml:space="preserve"> pozvati ponuditelje da pojašnjenjem ili upotpunjavanjem u vezi s dokumentima traženim sukladno </w:t>
      </w:r>
      <w:r w:rsidR="004C386D" w:rsidRPr="0070643D">
        <w:rPr>
          <w:color w:val="000000"/>
          <w:sz w:val="22"/>
          <w:szCs w:val="22"/>
        </w:rPr>
        <w:t xml:space="preserve">točki 3. i 4. dokumentacije za nabavu, </w:t>
      </w:r>
      <w:r w:rsidRPr="0070643D">
        <w:rPr>
          <w:color w:val="000000"/>
          <w:sz w:val="22"/>
          <w:szCs w:val="22"/>
        </w:rPr>
        <w:t>uklone pogreške, nedostatke ili nejasnoće koje se mogu ukloniti.</w:t>
      </w:r>
    </w:p>
    <w:p w:rsidR="00BA56A1" w:rsidRPr="0070643D" w:rsidRDefault="00FC6142" w:rsidP="00FC6142">
      <w:pPr>
        <w:jc w:val="both"/>
        <w:rPr>
          <w:sz w:val="22"/>
          <w:szCs w:val="22"/>
        </w:rPr>
      </w:pPr>
      <w:r w:rsidRPr="0070643D">
        <w:rPr>
          <w:color w:val="000000"/>
          <w:sz w:val="22"/>
          <w:szCs w:val="22"/>
        </w:rPr>
        <w:t>Pogreškama, nedostacima ili nejasnoćama smatraju se dokumenti koji jesu ili se čine nejasni, nepotpuni, pogrešni, sadrže greške ili nedostaju.</w:t>
      </w:r>
    </w:p>
    <w:p w:rsidR="00FC6142" w:rsidRPr="0070643D" w:rsidRDefault="00FC6142" w:rsidP="00FC6142">
      <w:pPr>
        <w:jc w:val="both"/>
        <w:rPr>
          <w:color w:val="000000"/>
          <w:sz w:val="22"/>
          <w:szCs w:val="22"/>
        </w:rPr>
      </w:pPr>
      <w:r w:rsidRPr="0070643D">
        <w:rPr>
          <w:color w:val="000000"/>
          <w:sz w:val="22"/>
          <w:szCs w:val="22"/>
        </w:rPr>
        <w:t xml:space="preserve">Naručitelj može pozvati ponuditelje da u primjerenom roku </w:t>
      </w:r>
      <w:r w:rsidR="004C386D" w:rsidRPr="0070643D">
        <w:rPr>
          <w:color w:val="000000"/>
          <w:sz w:val="22"/>
          <w:szCs w:val="22"/>
        </w:rPr>
        <w:t>od 5</w:t>
      </w:r>
      <w:r w:rsidRPr="0070643D">
        <w:rPr>
          <w:color w:val="000000"/>
          <w:sz w:val="22"/>
          <w:szCs w:val="22"/>
        </w:rPr>
        <w:t xml:space="preserve"> dana pojasne ili upotpune dokumente koje su predali ili da dostave dokumente koje su trebali predati.</w:t>
      </w:r>
    </w:p>
    <w:p w:rsidR="00FC6142" w:rsidRPr="0070643D" w:rsidRDefault="00FC6142" w:rsidP="00FC6142">
      <w:pPr>
        <w:jc w:val="both"/>
        <w:rPr>
          <w:color w:val="000000"/>
          <w:sz w:val="22"/>
          <w:szCs w:val="22"/>
        </w:rPr>
      </w:pPr>
      <w:r w:rsidRPr="0070643D">
        <w:rPr>
          <w:color w:val="000000"/>
          <w:sz w:val="22"/>
          <w:szCs w:val="22"/>
        </w:rPr>
        <w:t>Pojašnjenje ili upotpunjavanje u vezi s dokumentima ne smatra se izmjenom ponude.</w:t>
      </w:r>
    </w:p>
    <w:p w:rsidR="007843C8" w:rsidRDefault="007843C8" w:rsidP="00FC6142">
      <w:pPr>
        <w:jc w:val="both"/>
        <w:rPr>
          <w:color w:val="000000"/>
          <w:sz w:val="22"/>
          <w:szCs w:val="22"/>
        </w:rPr>
      </w:pPr>
    </w:p>
    <w:p w:rsidR="00FC6142" w:rsidRDefault="00FC6142" w:rsidP="00FC6142">
      <w:pPr>
        <w:jc w:val="both"/>
        <w:rPr>
          <w:color w:val="000000"/>
          <w:sz w:val="22"/>
          <w:szCs w:val="22"/>
        </w:rPr>
      </w:pPr>
      <w:r w:rsidRPr="0070643D">
        <w:rPr>
          <w:color w:val="000000"/>
          <w:sz w:val="22"/>
          <w:szCs w:val="22"/>
        </w:rPr>
        <w:t xml:space="preserve">U postupku pregleda i ocjene ponuda Naručitelj </w:t>
      </w:r>
      <w:r w:rsidRPr="0070643D">
        <w:rPr>
          <w:b/>
          <w:color w:val="000000"/>
          <w:sz w:val="22"/>
          <w:szCs w:val="22"/>
        </w:rPr>
        <w:t>može</w:t>
      </w:r>
      <w:r w:rsidRPr="0070643D">
        <w:rPr>
          <w:color w:val="000000"/>
          <w:sz w:val="22"/>
          <w:szCs w:val="22"/>
        </w:rPr>
        <w:t xml:space="preserve"> pozvati ponuditelje da u roku </w:t>
      </w:r>
      <w:r w:rsidR="004C386D" w:rsidRPr="0070643D">
        <w:rPr>
          <w:color w:val="000000"/>
          <w:sz w:val="22"/>
          <w:szCs w:val="22"/>
        </w:rPr>
        <w:t>od 5 dana</w:t>
      </w:r>
      <w:r w:rsidRPr="0070643D">
        <w:rPr>
          <w:color w:val="000000"/>
          <w:sz w:val="22"/>
          <w:szCs w:val="22"/>
        </w:rPr>
        <w:t xml:space="preserve"> pojasne pojedine elemente ponude u dijelu koji se odnosi na ponuđeni predmet nabave. </w:t>
      </w:r>
    </w:p>
    <w:p w:rsidR="00FC6142" w:rsidRPr="0077697C" w:rsidRDefault="00FC6142" w:rsidP="001A4CB5">
      <w:pPr>
        <w:jc w:val="both"/>
        <w:rPr>
          <w:bCs/>
          <w:sz w:val="22"/>
        </w:rPr>
      </w:pPr>
    </w:p>
    <w:p w:rsidR="00207E3D" w:rsidRPr="0064762B" w:rsidRDefault="00BD29FA" w:rsidP="006C1821">
      <w:pPr>
        <w:pStyle w:val="Naslov1"/>
      </w:pPr>
      <w:r w:rsidRPr="0064762B">
        <w:t>6</w:t>
      </w:r>
      <w:r w:rsidR="00207E3D" w:rsidRPr="0064762B">
        <w:t>. OSTALO</w:t>
      </w:r>
    </w:p>
    <w:p w:rsidR="00433F99" w:rsidRPr="0077697C" w:rsidRDefault="00433F99" w:rsidP="00433F99">
      <w:pPr>
        <w:jc w:val="both"/>
        <w:rPr>
          <w:sz w:val="20"/>
          <w:szCs w:val="16"/>
        </w:rPr>
      </w:pPr>
    </w:p>
    <w:p w:rsidR="005B62A7" w:rsidRPr="00805044" w:rsidRDefault="00BD29FA" w:rsidP="006C1821">
      <w:pPr>
        <w:pStyle w:val="Naslov2"/>
        <w:rPr>
          <w:sz w:val="24"/>
          <w:szCs w:val="24"/>
        </w:rPr>
      </w:pPr>
      <w:r w:rsidRPr="00805044">
        <w:rPr>
          <w:sz w:val="24"/>
          <w:szCs w:val="24"/>
        </w:rPr>
        <w:t>6</w:t>
      </w:r>
      <w:r w:rsidR="00C97269" w:rsidRPr="00805044">
        <w:rPr>
          <w:sz w:val="24"/>
          <w:szCs w:val="24"/>
        </w:rPr>
        <w:t>.</w:t>
      </w:r>
      <w:r w:rsidR="006C1821" w:rsidRPr="00805044">
        <w:rPr>
          <w:sz w:val="24"/>
          <w:szCs w:val="24"/>
        </w:rPr>
        <w:t>1</w:t>
      </w:r>
      <w:r w:rsidR="005B62A7" w:rsidRPr="00805044">
        <w:rPr>
          <w:sz w:val="24"/>
          <w:szCs w:val="24"/>
        </w:rPr>
        <w:t>. Jamstva</w:t>
      </w:r>
    </w:p>
    <w:p w:rsidR="000B37A6" w:rsidRPr="00805044" w:rsidRDefault="000B37A6" w:rsidP="000B37A6">
      <w:pPr>
        <w:tabs>
          <w:tab w:val="num" w:pos="900"/>
        </w:tabs>
        <w:jc w:val="both"/>
        <w:rPr>
          <w:b/>
          <w:bCs/>
        </w:rPr>
      </w:pPr>
      <w:r w:rsidRPr="00805044">
        <w:rPr>
          <w:b/>
          <w:bCs/>
          <w:i/>
        </w:rPr>
        <w:t>6.</w:t>
      </w:r>
      <w:r w:rsidR="006C1821" w:rsidRPr="00805044">
        <w:rPr>
          <w:b/>
          <w:bCs/>
          <w:i/>
        </w:rPr>
        <w:t>1</w:t>
      </w:r>
      <w:r w:rsidRPr="00805044">
        <w:rPr>
          <w:b/>
          <w:bCs/>
          <w:i/>
        </w:rPr>
        <w:t>.1 Jamstvo za ozbiljnost ponude</w:t>
      </w:r>
    </w:p>
    <w:p w:rsidR="00FB12C2" w:rsidRPr="00805044" w:rsidRDefault="00FB12C2" w:rsidP="00FB12C2">
      <w:pPr>
        <w:tabs>
          <w:tab w:val="num" w:pos="900"/>
        </w:tabs>
        <w:jc w:val="both"/>
        <w:rPr>
          <w:iCs/>
          <w:color w:val="000000"/>
          <w:sz w:val="22"/>
          <w:szCs w:val="22"/>
        </w:rPr>
      </w:pPr>
      <w:r w:rsidRPr="00805044">
        <w:rPr>
          <w:iCs/>
          <w:color w:val="000000"/>
          <w:sz w:val="22"/>
          <w:szCs w:val="22"/>
        </w:rPr>
        <w:t xml:space="preserve">Ponuditelj je dužan dostaviti jamstvo za </w:t>
      </w:r>
      <w:r w:rsidR="001D0D80" w:rsidRPr="00805044">
        <w:rPr>
          <w:iCs/>
          <w:color w:val="000000"/>
          <w:sz w:val="22"/>
          <w:szCs w:val="22"/>
        </w:rPr>
        <w:t>ozbiljnost ponude na iznos od 5</w:t>
      </w:r>
      <w:r w:rsidRPr="00805044">
        <w:rPr>
          <w:iCs/>
          <w:color w:val="000000"/>
          <w:sz w:val="22"/>
          <w:szCs w:val="22"/>
        </w:rPr>
        <w:t>.000,00 kuna. Jamstvo se dostavlja u obliku bjanko za</w:t>
      </w:r>
      <w:r w:rsidR="001D0D80" w:rsidRPr="00805044">
        <w:rPr>
          <w:iCs/>
          <w:color w:val="000000"/>
          <w:sz w:val="22"/>
          <w:szCs w:val="22"/>
        </w:rPr>
        <w:t xml:space="preserve">dužnice </w:t>
      </w:r>
      <w:r w:rsidR="00805044" w:rsidRPr="00805044">
        <w:rPr>
          <w:iCs/>
          <w:color w:val="000000"/>
          <w:sz w:val="22"/>
          <w:szCs w:val="22"/>
        </w:rPr>
        <w:t>naznačene na iznos do 5.000,00 kn</w:t>
      </w:r>
      <w:r w:rsidR="00805044">
        <w:rPr>
          <w:iCs/>
          <w:color w:val="000000"/>
          <w:sz w:val="22"/>
          <w:szCs w:val="22"/>
        </w:rPr>
        <w:t>,</w:t>
      </w:r>
      <w:r w:rsidR="00805044" w:rsidRPr="00805044">
        <w:rPr>
          <w:iCs/>
          <w:color w:val="000000"/>
          <w:sz w:val="22"/>
          <w:szCs w:val="22"/>
        </w:rPr>
        <w:t xml:space="preserve"> </w:t>
      </w:r>
      <w:r w:rsidR="00805044">
        <w:rPr>
          <w:iCs/>
          <w:color w:val="000000"/>
          <w:sz w:val="22"/>
          <w:szCs w:val="22"/>
        </w:rPr>
        <w:t xml:space="preserve">ovjerene kod javnog bilježnika i popunjene </w:t>
      </w:r>
      <w:r w:rsidRPr="00805044">
        <w:rPr>
          <w:iCs/>
          <w:color w:val="000000"/>
          <w:sz w:val="22"/>
          <w:szCs w:val="22"/>
        </w:rPr>
        <w:t xml:space="preserve">sukladno Pravilniku o obliku i sadržaju bjanko zadužnice. Jamstvo za ozbiljnost ponude se ne uvezuje u cjelinu, već se ulaže u posebnu prozirnu omotnicu koja se uvezuje u cjelinu s ostalom dokumentacijom. Broj stranice ne piše se na jamstvu, već na omotnici u koju je jamstvo uvezano. </w:t>
      </w:r>
    </w:p>
    <w:p w:rsidR="00FB12C2" w:rsidRPr="00805044" w:rsidRDefault="00FB12C2" w:rsidP="00FB12C2">
      <w:pPr>
        <w:tabs>
          <w:tab w:val="num" w:pos="900"/>
        </w:tabs>
        <w:jc w:val="both"/>
        <w:rPr>
          <w:bCs/>
          <w:sz w:val="22"/>
          <w:szCs w:val="22"/>
        </w:rPr>
      </w:pPr>
      <w:r w:rsidRPr="00805044">
        <w:rPr>
          <w:bCs/>
          <w:sz w:val="22"/>
          <w:szCs w:val="22"/>
        </w:rPr>
        <w:t>Ovo jamstvo naručitelj je ovlašten naplatiti ukoliko ponuditelj:</w:t>
      </w:r>
    </w:p>
    <w:p w:rsidR="00FB12C2" w:rsidRPr="00805044" w:rsidRDefault="005135E3" w:rsidP="00FB12C2">
      <w:pPr>
        <w:numPr>
          <w:ilvl w:val="0"/>
          <w:numId w:val="20"/>
        </w:numPr>
        <w:jc w:val="both"/>
        <w:rPr>
          <w:color w:val="000000"/>
          <w:sz w:val="22"/>
          <w:szCs w:val="22"/>
        </w:rPr>
      </w:pPr>
      <w:r w:rsidRPr="00805044">
        <w:rPr>
          <w:color w:val="000000"/>
          <w:sz w:val="22"/>
          <w:szCs w:val="22"/>
        </w:rPr>
        <w:t xml:space="preserve">odustane </w:t>
      </w:r>
      <w:r w:rsidR="00FB12C2" w:rsidRPr="00805044">
        <w:rPr>
          <w:color w:val="000000"/>
          <w:sz w:val="22"/>
          <w:szCs w:val="22"/>
        </w:rPr>
        <w:t>od svoje ponude u roku njezine valjanosti,</w:t>
      </w:r>
    </w:p>
    <w:p w:rsidR="00FB12C2" w:rsidRPr="00805044" w:rsidRDefault="00FB12C2" w:rsidP="00FB12C2">
      <w:pPr>
        <w:numPr>
          <w:ilvl w:val="0"/>
          <w:numId w:val="20"/>
        </w:numPr>
        <w:jc w:val="both"/>
        <w:rPr>
          <w:color w:val="000000"/>
          <w:sz w:val="22"/>
          <w:szCs w:val="22"/>
        </w:rPr>
      </w:pPr>
      <w:r w:rsidRPr="00805044">
        <w:rPr>
          <w:color w:val="000000"/>
          <w:sz w:val="22"/>
          <w:szCs w:val="22"/>
        </w:rPr>
        <w:t xml:space="preserve">dostavi neistinite podatke </w:t>
      </w:r>
      <w:r w:rsidR="001C50FC" w:rsidRPr="00805044">
        <w:rPr>
          <w:color w:val="000000"/>
          <w:sz w:val="22"/>
          <w:szCs w:val="22"/>
        </w:rPr>
        <w:t>pri dostavi dokumenata kojima kao ponuditelj dokazuje da ne postoje razlozi isključenja odnosno da ispunjava uvjete sposobnosti izvršenja predmeta nabave</w:t>
      </w:r>
      <w:r w:rsidRPr="00805044">
        <w:rPr>
          <w:color w:val="000000"/>
          <w:sz w:val="22"/>
          <w:szCs w:val="22"/>
        </w:rPr>
        <w:t xml:space="preserve">, </w:t>
      </w:r>
    </w:p>
    <w:p w:rsidR="00FB12C2" w:rsidRPr="00805044" w:rsidRDefault="00FB12C2" w:rsidP="00FB12C2">
      <w:pPr>
        <w:numPr>
          <w:ilvl w:val="0"/>
          <w:numId w:val="20"/>
        </w:numPr>
        <w:jc w:val="both"/>
        <w:rPr>
          <w:sz w:val="22"/>
          <w:szCs w:val="22"/>
        </w:rPr>
      </w:pPr>
      <w:r w:rsidRPr="00805044">
        <w:rPr>
          <w:sz w:val="22"/>
          <w:szCs w:val="22"/>
        </w:rPr>
        <w:lastRenderedPageBreak/>
        <w:t>ne dostavi izvornike ili ovjerene preslike sukladno točki 5.</w:t>
      </w:r>
      <w:r w:rsidR="00290269" w:rsidRPr="00805044">
        <w:rPr>
          <w:sz w:val="22"/>
          <w:szCs w:val="22"/>
        </w:rPr>
        <w:t>6</w:t>
      </w:r>
      <w:r w:rsidRPr="00805044">
        <w:rPr>
          <w:sz w:val="22"/>
          <w:szCs w:val="22"/>
        </w:rPr>
        <w:t xml:space="preserve">. ove dokumentacije za nabavu, </w:t>
      </w:r>
    </w:p>
    <w:p w:rsidR="00FB12C2" w:rsidRPr="00805044" w:rsidRDefault="00FB12C2" w:rsidP="00FB12C2">
      <w:pPr>
        <w:numPr>
          <w:ilvl w:val="0"/>
          <w:numId w:val="20"/>
        </w:numPr>
        <w:jc w:val="both"/>
        <w:rPr>
          <w:sz w:val="22"/>
          <w:szCs w:val="22"/>
        </w:rPr>
      </w:pPr>
      <w:r w:rsidRPr="00805044">
        <w:rPr>
          <w:sz w:val="22"/>
          <w:szCs w:val="22"/>
        </w:rPr>
        <w:t>odbije potpisati ugovor o nabavi,</w:t>
      </w:r>
    </w:p>
    <w:p w:rsidR="00FB12C2" w:rsidRPr="00805044" w:rsidRDefault="00FB12C2" w:rsidP="00FB12C2">
      <w:pPr>
        <w:numPr>
          <w:ilvl w:val="0"/>
          <w:numId w:val="20"/>
        </w:numPr>
        <w:jc w:val="both"/>
        <w:rPr>
          <w:sz w:val="22"/>
          <w:szCs w:val="22"/>
        </w:rPr>
      </w:pPr>
      <w:r w:rsidRPr="00805044">
        <w:rPr>
          <w:sz w:val="22"/>
          <w:szCs w:val="22"/>
        </w:rPr>
        <w:t>ne dostavi jamstvo za uredno ispunjenje ugovora.</w:t>
      </w:r>
    </w:p>
    <w:p w:rsidR="001D0D80" w:rsidRPr="00805044" w:rsidRDefault="001D0D80" w:rsidP="001D0D80">
      <w:pPr>
        <w:ind w:left="771"/>
        <w:jc w:val="both"/>
        <w:rPr>
          <w:sz w:val="22"/>
          <w:szCs w:val="22"/>
        </w:rPr>
      </w:pPr>
    </w:p>
    <w:p w:rsidR="001D0D80" w:rsidRPr="00805044" w:rsidRDefault="001D0D80" w:rsidP="001D0D80">
      <w:pPr>
        <w:ind w:right="-108"/>
        <w:jc w:val="both"/>
        <w:rPr>
          <w:color w:val="000000"/>
          <w:sz w:val="22"/>
          <w:szCs w:val="22"/>
        </w:rPr>
      </w:pPr>
      <w:r w:rsidRPr="00805044">
        <w:rPr>
          <w:color w:val="000000"/>
          <w:sz w:val="22"/>
          <w:szCs w:val="22"/>
        </w:rPr>
        <w:t>Ponuditelj može uplatiti novčani polog u traženom iznosu na račun Naručitelja broj HR7525000091851800005, MODEL: HR 68, POZIV NA BROJ 9016 - OIB (PONUDITELJA).</w:t>
      </w:r>
    </w:p>
    <w:p w:rsidR="001D0D80" w:rsidRPr="00805044" w:rsidRDefault="001D0D80" w:rsidP="001D0D80">
      <w:pPr>
        <w:ind w:right="-108"/>
        <w:jc w:val="both"/>
        <w:rPr>
          <w:color w:val="000000"/>
          <w:sz w:val="22"/>
          <w:szCs w:val="22"/>
        </w:rPr>
      </w:pPr>
    </w:p>
    <w:p w:rsidR="00C97269" w:rsidRDefault="00FB12C2" w:rsidP="001D0D80">
      <w:pPr>
        <w:ind w:right="-108"/>
        <w:jc w:val="both"/>
        <w:rPr>
          <w:color w:val="000000"/>
          <w:sz w:val="22"/>
          <w:szCs w:val="22"/>
        </w:rPr>
      </w:pPr>
      <w:r w:rsidRPr="00805044">
        <w:rPr>
          <w:color w:val="000000"/>
          <w:sz w:val="22"/>
          <w:szCs w:val="22"/>
        </w:rPr>
        <w:t>Naručitelj će neuspjelim ponuditeljima vratiti jamstvo za ozbiljnost ponude neposredno nakon završetka postupka nabave, a odabranom ponuditelju nakon dostave jamstva za uredno ispunjenje ugovora.</w:t>
      </w:r>
    </w:p>
    <w:p w:rsidR="001D0D80" w:rsidRDefault="001D0D80" w:rsidP="00FB12C2">
      <w:pPr>
        <w:ind w:right="-108"/>
        <w:jc w:val="both"/>
        <w:rPr>
          <w:color w:val="000000"/>
          <w:sz w:val="22"/>
          <w:szCs w:val="22"/>
        </w:rPr>
      </w:pPr>
    </w:p>
    <w:p w:rsidR="005B62A7" w:rsidRPr="0064762B" w:rsidRDefault="00BD29FA" w:rsidP="001D0D80">
      <w:pPr>
        <w:rPr>
          <w:b/>
          <w:i/>
        </w:rPr>
      </w:pPr>
      <w:r w:rsidRPr="0064762B">
        <w:rPr>
          <w:b/>
          <w:i/>
        </w:rPr>
        <w:t>6</w:t>
      </w:r>
      <w:r w:rsidR="005B62A7" w:rsidRPr="0064762B">
        <w:rPr>
          <w:b/>
          <w:i/>
        </w:rPr>
        <w:t>.</w:t>
      </w:r>
      <w:r w:rsidR="006C1821">
        <w:rPr>
          <w:b/>
          <w:i/>
        </w:rPr>
        <w:t>1</w:t>
      </w:r>
      <w:r w:rsidR="005B62A7" w:rsidRPr="0064762B">
        <w:rPr>
          <w:b/>
          <w:i/>
        </w:rPr>
        <w:t>.</w:t>
      </w:r>
      <w:r w:rsidR="001D0D80">
        <w:rPr>
          <w:b/>
          <w:i/>
        </w:rPr>
        <w:t>2</w:t>
      </w:r>
      <w:r w:rsidR="005B62A7" w:rsidRPr="0064762B">
        <w:rPr>
          <w:b/>
          <w:i/>
        </w:rPr>
        <w:t xml:space="preserve"> </w:t>
      </w:r>
      <w:r w:rsidR="001E5816" w:rsidRPr="001E5816">
        <w:rPr>
          <w:b/>
          <w:i/>
        </w:rPr>
        <w:t xml:space="preserve">Jamstvo za uredno ispunjenje ugovora </w:t>
      </w:r>
    </w:p>
    <w:p w:rsidR="001D0D80" w:rsidRPr="001D0D80" w:rsidRDefault="001D0D80" w:rsidP="001D0D80">
      <w:pPr>
        <w:tabs>
          <w:tab w:val="num" w:pos="0"/>
        </w:tabs>
        <w:jc w:val="both"/>
        <w:rPr>
          <w:sz w:val="22"/>
          <w:szCs w:val="22"/>
        </w:rPr>
      </w:pPr>
      <w:r w:rsidRPr="001D0D80">
        <w:rPr>
          <w:sz w:val="22"/>
          <w:szCs w:val="22"/>
        </w:rPr>
        <w:t>Odabrani ponuditelj će u roku od 8 (osam) dana od dana obostranog potpisa ugovora dostaviti naručitelju jamstvo za uredno ispunjenje ugovora, za slučaj povrede ugovornih</w:t>
      </w:r>
      <w:r w:rsidR="00805044">
        <w:rPr>
          <w:sz w:val="22"/>
          <w:szCs w:val="22"/>
        </w:rPr>
        <w:t xml:space="preserve"> obveza, u iznosu od 5.000,00 kn.</w:t>
      </w:r>
    </w:p>
    <w:p w:rsidR="001D0D80" w:rsidRPr="001D0D80" w:rsidRDefault="00805044" w:rsidP="001D0D80">
      <w:pPr>
        <w:tabs>
          <w:tab w:val="num" w:pos="0"/>
        </w:tabs>
        <w:jc w:val="both"/>
        <w:rPr>
          <w:sz w:val="22"/>
          <w:szCs w:val="22"/>
        </w:rPr>
      </w:pPr>
      <w:r w:rsidRPr="00805044">
        <w:rPr>
          <w:iCs/>
          <w:color w:val="000000"/>
          <w:sz w:val="22"/>
          <w:szCs w:val="22"/>
        </w:rPr>
        <w:t xml:space="preserve">Jamstvo se dostavlja u obliku bjanko zadužnice </w:t>
      </w:r>
      <w:r>
        <w:rPr>
          <w:iCs/>
          <w:color w:val="000000"/>
          <w:sz w:val="22"/>
          <w:szCs w:val="22"/>
        </w:rPr>
        <w:t xml:space="preserve">ovjerene kod javnog bilježnika i popunjene </w:t>
      </w:r>
      <w:r w:rsidRPr="00805044">
        <w:rPr>
          <w:iCs/>
          <w:color w:val="000000"/>
          <w:sz w:val="22"/>
          <w:szCs w:val="22"/>
        </w:rPr>
        <w:t>sukladno Pravilniku o obliku i sadržaju bjanko zadužnice</w:t>
      </w:r>
      <w:r>
        <w:rPr>
          <w:iCs/>
          <w:color w:val="000000"/>
          <w:sz w:val="22"/>
          <w:szCs w:val="22"/>
        </w:rPr>
        <w:t>.</w:t>
      </w:r>
    </w:p>
    <w:p w:rsidR="001D0D80" w:rsidRPr="0070643D" w:rsidRDefault="001D0D80" w:rsidP="001D0D80">
      <w:pPr>
        <w:tabs>
          <w:tab w:val="num" w:pos="0"/>
        </w:tabs>
        <w:jc w:val="both"/>
        <w:rPr>
          <w:sz w:val="22"/>
          <w:szCs w:val="22"/>
        </w:rPr>
      </w:pPr>
      <w:r w:rsidRPr="001D0D80">
        <w:rPr>
          <w:sz w:val="22"/>
          <w:szCs w:val="22"/>
        </w:rPr>
        <w:t xml:space="preserve">Naručitelj je ovlašten iz jamstva naplatiti </w:t>
      </w:r>
      <w:r w:rsidR="00760CA2">
        <w:rPr>
          <w:sz w:val="22"/>
          <w:szCs w:val="22"/>
        </w:rPr>
        <w:t xml:space="preserve">ugovornu kaznu i </w:t>
      </w:r>
      <w:r w:rsidRPr="001D0D80">
        <w:rPr>
          <w:sz w:val="22"/>
          <w:szCs w:val="22"/>
        </w:rPr>
        <w:t>sve štete nastale neurednim izvršenjem ugovornih obveza.</w:t>
      </w:r>
    </w:p>
    <w:p w:rsidR="001E5816" w:rsidRPr="0070643D" w:rsidRDefault="001E5816" w:rsidP="001E5816">
      <w:pPr>
        <w:tabs>
          <w:tab w:val="num" w:pos="0"/>
        </w:tabs>
        <w:jc w:val="both"/>
        <w:rPr>
          <w:sz w:val="22"/>
          <w:szCs w:val="22"/>
        </w:rPr>
      </w:pPr>
      <w:r w:rsidRPr="0070643D">
        <w:rPr>
          <w:sz w:val="22"/>
          <w:szCs w:val="22"/>
        </w:rPr>
        <w:t>U slučaju nedostavljanja jamstva naručitelj ima pravo</w:t>
      </w:r>
      <w:r w:rsidR="00CC5C4A" w:rsidRPr="0070643D">
        <w:rPr>
          <w:sz w:val="22"/>
          <w:szCs w:val="22"/>
        </w:rPr>
        <w:t xml:space="preserve"> raskinuti ugovor i </w:t>
      </w:r>
      <w:r w:rsidR="00CC5C4A">
        <w:rPr>
          <w:sz w:val="22"/>
          <w:szCs w:val="22"/>
        </w:rPr>
        <w:t>naplatiti jamstvo za ozbiljnost ponude</w:t>
      </w:r>
      <w:r w:rsidR="00CC5C4A" w:rsidRPr="0070643D">
        <w:rPr>
          <w:sz w:val="22"/>
          <w:szCs w:val="22"/>
        </w:rPr>
        <w:t>.</w:t>
      </w:r>
    </w:p>
    <w:p w:rsidR="00C76FD2" w:rsidRDefault="00C76FD2">
      <w:pPr>
        <w:rPr>
          <w:sz w:val="20"/>
        </w:rPr>
      </w:pPr>
    </w:p>
    <w:p w:rsidR="00154BC0" w:rsidRPr="00805044" w:rsidRDefault="00154BC0" w:rsidP="00154BC0">
      <w:pPr>
        <w:rPr>
          <w:b/>
          <w:i/>
          <w:sz w:val="20"/>
        </w:rPr>
      </w:pPr>
      <w:r w:rsidRPr="00805044">
        <w:rPr>
          <w:b/>
          <w:i/>
        </w:rPr>
        <w:t>6.2. Zajednica ponuditelja</w:t>
      </w:r>
      <w:r w:rsidRPr="00805044">
        <w:rPr>
          <w:b/>
          <w:i/>
          <w:sz w:val="20"/>
        </w:rPr>
        <w:t xml:space="preserve"> </w:t>
      </w:r>
    </w:p>
    <w:p w:rsidR="00154BC0" w:rsidRPr="00154BC0" w:rsidRDefault="00154BC0" w:rsidP="00154BC0">
      <w:pPr>
        <w:jc w:val="both"/>
        <w:rPr>
          <w:sz w:val="22"/>
          <w:szCs w:val="22"/>
        </w:rPr>
      </w:pPr>
      <w:r w:rsidRPr="00154BC0">
        <w:rPr>
          <w:sz w:val="22"/>
          <w:szCs w:val="22"/>
        </w:rPr>
        <w:t xml:space="preserve">Dva ili više gospodarska subjekta mogu dostaviti zajedničku ponudu kako bi ostvarili mogućnost oslanjanja na sposobnost članova zajednice ponuditelja. Od zajednice ponuditelja ne zahtijeva se određeni pravni oblik, ali Naručitelj može od njih, poslije odabira, zahtijevati određeni pravni oblik u mjeri u kojoj je to potrebno za zadovoljavajuće izvršenje ugovora. </w:t>
      </w:r>
    </w:p>
    <w:p w:rsidR="00154BC0" w:rsidRPr="00154BC0" w:rsidRDefault="00154BC0" w:rsidP="00154BC0">
      <w:pPr>
        <w:jc w:val="both"/>
        <w:rPr>
          <w:sz w:val="22"/>
          <w:szCs w:val="22"/>
        </w:rPr>
      </w:pPr>
      <w:r w:rsidRPr="00154BC0">
        <w:rPr>
          <w:sz w:val="22"/>
          <w:szCs w:val="22"/>
        </w:rPr>
        <w:t xml:space="preserve">U zajedničkoj ponudi mora biti navedeno koji će dio ugovora o nabavi (predmet, količina, vrijednost i postotni dio) izvršavati pojedini član zajednice ponuditelja. </w:t>
      </w:r>
    </w:p>
    <w:p w:rsidR="00154BC0" w:rsidRPr="00154BC0" w:rsidRDefault="00154BC0" w:rsidP="00154BC0">
      <w:pPr>
        <w:jc w:val="both"/>
        <w:rPr>
          <w:sz w:val="22"/>
          <w:szCs w:val="22"/>
        </w:rPr>
      </w:pPr>
      <w:r w:rsidRPr="00154BC0">
        <w:rPr>
          <w:sz w:val="22"/>
          <w:szCs w:val="22"/>
        </w:rPr>
        <w:t>Naručitelj neposredno plaća svakom članu zajednice ponuditelja za onaj dio ugovora o nabavi koji je on izvršio, ako zajednica ponuditelja ne odredi drugačije.</w:t>
      </w:r>
    </w:p>
    <w:p w:rsidR="00154BC0" w:rsidRPr="00154BC0" w:rsidRDefault="00154BC0" w:rsidP="00154BC0">
      <w:pPr>
        <w:jc w:val="both"/>
        <w:rPr>
          <w:sz w:val="22"/>
          <w:szCs w:val="22"/>
        </w:rPr>
      </w:pPr>
      <w:r w:rsidRPr="00154BC0">
        <w:rPr>
          <w:sz w:val="22"/>
          <w:szCs w:val="22"/>
        </w:rPr>
        <w:t xml:space="preserve">Odgovornost ponuditelja iz zajednice ponuditelja je solidarna. </w:t>
      </w:r>
    </w:p>
    <w:p w:rsidR="00154BC0" w:rsidRPr="00154BC0" w:rsidRDefault="00154BC0" w:rsidP="00154BC0">
      <w:pPr>
        <w:jc w:val="both"/>
        <w:rPr>
          <w:sz w:val="22"/>
          <w:szCs w:val="22"/>
        </w:rPr>
      </w:pPr>
    </w:p>
    <w:p w:rsidR="00154BC0" w:rsidRDefault="00154BC0" w:rsidP="00154BC0">
      <w:pPr>
        <w:jc w:val="both"/>
        <w:rPr>
          <w:i/>
          <w:sz w:val="22"/>
          <w:szCs w:val="22"/>
          <w:u w:val="single"/>
        </w:rPr>
      </w:pPr>
      <w:r w:rsidRPr="00154BC0">
        <w:rPr>
          <w:i/>
          <w:sz w:val="22"/>
          <w:szCs w:val="22"/>
          <w:u w:val="single"/>
        </w:rPr>
        <w:t xml:space="preserve">Napomena: Popunjeni ponudbeni list </w:t>
      </w:r>
      <w:r>
        <w:rPr>
          <w:i/>
          <w:sz w:val="22"/>
          <w:szCs w:val="22"/>
          <w:u w:val="single"/>
        </w:rPr>
        <w:t xml:space="preserve">i/ili prijedlog ugovora </w:t>
      </w:r>
      <w:r w:rsidRPr="00154BC0">
        <w:rPr>
          <w:i/>
          <w:sz w:val="22"/>
          <w:szCs w:val="22"/>
          <w:u w:val="single"/>
        </w:rPr>
        <w:t>za zajednicu ponuditelja potpisuju svi članovi zajednice ponuditelja, u suprotnom oni članovi zajednice koji potpisuju popunjeni ponudbeni list</w:t>
      </w:r>
      <w:r>
        <w:rPr>
          <w:i/>
          <w:sz w:val="22"/>
          <w:szCs w:val="22"/>
          <w:u w:val="single"/>
        </w:rPr>
        <w:t xml:space="preserve"> i/ili prijedlog ugovora </w:t>
      </w:r>
      <w:r w:rsidRPr="00154BC0">
        <w:rPr>
          <w:i/>
          <w:sz w:val="22"/>
          <w:szCs w:val="22"/>
          <w:u w:val="single"/>
        </w:rPr>
        <w:t xml:space="preserve"> moraju imati ovlaštenje za potpis od ostalih članova zajednice.</w:t>
      </w:r>
    </w:p>
    <w:p w:rsidR="004E0098" w:rsidRDefault="004E0098" w:rsidP="00154BC0">
      <w:pPr>
        <w:jc w:val="both"/>
        <w:rPr>
          <w:i/>
          <w:sz w:val="22"/>
          <w:szCs w:val="22"/>
          <w:u w:val="single"/>
        </w:rPr>
      </w:pPr>
    </w:p>
    <w:p w:rsidR="004E0098" w:rsidRPr="00B6648E" w:rsidRDefault="004E0098" w:rsidP="004E0098">
      <w:pPr>
        <w:pStyle w:val="NoSpacing1"/>
        <w:rPr>
          <w:b/>
          <w:i/>
        </w:rPr>
      </w:pPr>
      <w:r w:rsidRPr="00B6648E">
        <w:rPr>
          <w:b/>
          <w:i/>
        </w:rPr>
        <w:t>6.</w:t>
      </w:r>
      <w:r>
        <w:rPr>
          <w:b/>
          <w:i/>
        </w:rPr>
        <w:t>3</w:t>
      </w:r>
      <w:r w:rsidRPr="00B6648E">
        <w:rPr>
          <w:b/>
          <w:i/>
        </w:rPr>
        <w:t xml:space="preserve">. </w:t>
      </w:r>
      <w:proofErr w:type="spellStart"/>
      <w:r w:rsidRPr="00B6648E">
        <w:rPr>
          <w:b/>
          <w:i/>
        </w:rPr>
        <w:t>Pod</w:t>
      </w:r>
      <w:r>
        <w:rPr>
          <w:b/>
          <w:i/>
        </w:rPr>
        <w:t>ugovaratelji</w:t>
      </w:r>
      <w:proofErr w:type="spellEnd"/>
      <w:r w:rsidRPr="00B6648E">
        <w:rPr>
          <w:b/>
          <w:i/>
        </w:rPr>
        <w:t>, podugovor i plaćanje</w:t>
      </w:r>
    </w:p>
    <w:p w:rsidR="004E0098" w:rsidRDefault="004E0098" w:rsidP="004E0098">
      <w:pPr>
        <w:jc w:val="both"/>
      </w:pPr>
      <w:proofErr w:type="spellStart"/>
      <w:r>
        <w:t>Podugovaratelj</w:t>
      </w:r>
      <w:proofErr w:type="spellEnd"/>
      <w:r>
        <w:t xml:space="preserve"> je gospodarski subjekt koji za ugovaratelja isporučuje robu, pruža usluge ili izvodi radove koji su neposredno povezani s predmetom nabave.</w:t>
      </w:r>
    </w:p>
    <w:p w:rsidR="004E0098" w:rsidRDefault="004E0098" w:rsidP="004E0098">
      <w:pPr>
        <w:jc w:val="both"/>
      </w:pPr>
      <w:r>
        <w:t xml:space="preserve">Gospodarski subjekt koji namjerava dati dio ugovora o nabavi u podugovor obvezan je u ponudi: </w:t>
      </w:r>
    </w:p>
    <w:p w:rsidR="004E0098" w:rsidRDefault="004E0098" w:rsidP="004E0098">
      <w:pPr>
        <w:jc w:val="both"/>
      </w:pPr>
      <w:r>
        <w:t xml:space="preserve">- navesti koji dio ugovora namjerava dati u podugovor (predmet ili količina, vrijednost ili postotni udio) </w:t>
      </w:r>
    </w:p>
    <w:p w:rsidR="004E0098" w:rsidRDefault="004E0098" w:rsidP="004E0098">
      <w:pPr>
        <w:jc w:val="both"/>
      </w:pPr>
      <w:r>
        <w:t xml:space="preserve">- navesti podatke o </w:t>
      </w:r>
      <w:proofErr w:type="spellStart"/>
      <w:r>
        <w:t>podugovarateljima</w:t>
      </w:r>
      <w:proofErr w:type="spellEnd"/>
      <w:r>
        <w:t xml:space="preserve"> (naziv ili tvrtka, sjedište, OIB ili nacionalni identifikacijski broj, broj računa) </w:t>
      </w:r>
    </w:p>
    <w:p w:rsidR="004E0098" w:rsidRPr="00E5091C" w:rsidRDefault="004E0098" w:rsidP="004E0098">
      <w:pPr>
        <w:jc w:val="both"/>
        <w:rPr>
          <w:u w:val="single"/>
        </w:rPr>
      </w:pPr>
      <w:r w:rsidRPr="00E5091C">
        <w:rPr>
          <w:u w:val="single"/>
        </w:rPr>
        <w:t xml:space="preserve">Javni naručitelj će neposredno plaćati </w:t>
      </w:r>
      <w:proofErr w:type="spellStart"/>
      <w:r w:rsidRPr="00E5091C">
        <w:rPr>
          <w:u w:val="single"/>
        </w:rPr>
        <w:t>podugovaratelju</w:t>
      </w:r>
      <w:proofErr w:type="spellEnd"/>
      <w:r w:rsidRPr="00E5091C">
        <w:rPr>
          <w:u w:val="single"/>
        </w:rPr>
        <w:t xml:space="preserve"> za dio ugovora koji je isti izvršio.</w:t>
      </w:r>
    </w:p>
    <w:p w:rsidR="004E0098" w:rsidRDefault="004E0098" w:rsidP="004E0098">
      <w:pPr>
        <w:jc w:val="both"/>
      </w:pPr>
      <w:r>
        <w:t>Ugovaratelj mora svom računu ili situaciji priložiti račune ili situacije svojih podugovaratelja koje je prethodno potvrdio.</w:t>
      </w:r>
    </w:p>
    <w:p w:rsidR="004E0098" w:rsidRDefault="004E0098" w:rsidP="004E0098">
      <w:pPr>
        <w:jc w:val="both"/>
      </w:pPr>
      <w:r>
        <w:t>U slučaju promjene podugovaratelja, preuzimanja izvršenja dijela ugovora o nabavi koji je prethodno dan u podugovor, uvođenje jednog ili više novih podugovaratelja primjenjuju se odredbe članka 224. i 225. ZJN 2016.</w:t>
      </w:r>
    </w:p>
    <w:p w:rsidR="004E0098" w:rsidRPr="00B6648E" w:rsidRDefault="004E0098" w:rsidP="004E0098">
      <w:pPr>
        <w:jc w:val="both"/>
      </w:pPr>
      <w:r>
        <w:lastRenderedPageBreak/>
        <w:t>Sudjelovanje podugovaratelja ne utječe na odgovornost ugovaratelja na izvršenje ugovora o javnoj nabavi.</w:t>
      </w:r>
    </w:p>
    <w:p w:rsidR="004E0098" w:rsidRPr="004E0098" w:rsidRDefault="004E0098" w:rsidP="00154BC0">
      <w:pPr>
        <w:jc w:val="both"/>
        <w:rPr>
          <w:sz w:val="22"/>
          <w:szCs w:val="22"/>
        </w:rPr>
      </w:pPr>
    </w:p>
    <w:p w:rsidR="002578E7" w:rsidRPr="00805044" w:rsidRDefault="00BD29FA" w:rsidP="006C1821">
      <w:pPr>
        <w:pStyle w:val="Naslov2"/>
        <w:rPr>
          <w:sz w:val="24"/>
          <w:szCs w:val="24"/>
        </w:rPr>
      </w:pPr>
      <w:r w:rsidRPr="00805044">
        <w:rPr>
          <w:sz w:val="24"/>
          <w:szCs w:val="24"/>
        </w:rPr>
        <w:t>6</w:t>
      </w:r>
      <w:r w:rsidR="002578E7" w:rsidRPr="00805044">
        <w:rPr>
          <w:sz w:val="24"/>
          <w:szCs w:val="24"/>
        </w:rPr>
        <w:t>.</w:t>
      </w:r>
      <w:r w:rsidR="004E0098">
        <w:rPr>
          <w:sz w:val="24"/>
          <w:szCs w:val="24"/>
        </w:rPr>
        <w:t>4</w:t>
      </w:r>
      <w:r w:rsidR="002578E7" w:rsidRPr="00805044">
        <w:rPr>
          <w:sz w:val="24"/>
          <w:szCs w:val="24"/>
        </w:rPr>
        <w:t>. Datum, vrijeme i mjesto dostave i otvaranja ponuda</w:t>
      </w:r>
    </w:p>
    <w:p w:rsidR="00A425C2" w:rsidRPr="0070643D" w:rsidRDefault="00A425C2" w:rsidP="00A425C2">
      <w:pPr>
        <w:tabs>
          <w:tab w:val="num" w:pos="900"/>
        </w:tabs>
        <w:jc w:val="both"/>
        <w:rPr>
          <w:bCs/>
          <w:sz w:val="22"/>
          <w:szCs w:val="22"/>
          <w:u w:val="single"/>
        </w:rPr>
      </w:pPr>
      <w:r w:rsidRPr="0070643D">
        <w:rPr>
          <w:bCs/>
          <w:sz w:val="22"/>
          <w:szCs w:val="22"/>
        </w:rPr>
        <w:t xml:space="preserve">Ponude se dostavljaju na adresu naručitelja: </w:t>
      </w:r>
      <w:r w:rsidRPr="0070643D">
        <w:rPr>
          <w:sz w:val="22"/>
          <w:szCs w:val="22"/>
        </w:rPr>
        <w:t>Grad Vukovar, Dr. Franje Tuđmana br. 1, 32000 Vukovar</w:t>
      </w:r>
      <w:r w:rsidRPr="0070643D">
        <w:rPr>
          <w:bCs/>
          <w:sz w:val="22"/>
          <w:szCs w:val="22"/>
        </w:rPr>
        <w:t xml:space="preserve"> bez obzira na način dostave do </w:t>
      </w:r>
      <w:r w:rsidRPr="008F31D2">
        <w:rPr>
          <w:bCs/>
          <w:sz w:val="22"/>
          <w:szCs w:val="22"/>
          <w:highlight w:val="yellow"/>
        </w:rPr>
        <w:t xml:space="preserve">zaključno </w:t>
      </w:r>
      <w:r w:rsidR="00261DDA">
        <w:rPr>
          <w:b/>
          <w:bCs/>
          <w:sz w:val="22"/>
          <w:szCs w:val="22"/>
          <w:highlight w:val="yellow"/>
        </w:rPr>
        <w:t>18</w:t>
      </w:r>
      <w:r w:rsidR="00FB12C2" w:rsidRPr="008F31D2">
        <w:rPr>
          <w:b/>
          <w:sz w:val="22"/>
          <w:szCs w:val="22"/>
          <w:highlight w:val="yellow"/>
          <w:shd w:val="clear" w:color="auto" w:fill="FFFFFF"/>
        </w:rPr>
        <w:t>.0</w:t>
      </w:r>
      <w:r w:rsidR="001D0D80" w:rsidRPr="008F31D2">
        <w:rPr>
          <w:b/>
          <w:sz w:val="22"/>
          <w:szCs w:val="22"/>
          <w:highlight w:val="yellow"/>
          <w:shd w:val="clear" w:color="auto" w:fill="FFFFFF"/>
        </w:rPr>
        <w:t>7</w:t>
      </w:r>
      <w:r w:rsidR="00FB12C2" w:rsidRPr="008F31D2">
        <w:rPr>
          <w:b/>
          <w:sz w:val="22"/>
          <w:szCs w:val="22"/>
          <w:highlight w:val="yellow"/>
          <w:shd w:val="clear" w:color="auto" w:fill="FFFFFF"/>
        </w:rPr>
        <w:t>.201</w:t>
      </w:r>
      <w:r w:rsidR="0017563C">
        <w:rPr>
          <w:b/>
          <w:sz w:val="22"/>
          <w:szCs w:val="22"/>
          <w:highlight w:val="yellow"/>
          <w:shd w:val="clear" w:color="auto" w:fill="FFFFFF"/>
        </w:rPr>
        <w:t>7</w:t>
      </w:r>
      <w:r w:rsidR="00FB12C2" w:rsidRPr="008F31D2">
        <w:rPr>
          <w:b/>
          <w:sz w:val="22"/>
          <w:szCs w:val="22"/>
          <w:highlight w:val="yellow"/>
          <w:shd w:val="clear" w:color="auto" w:fill="FFFFFF"/>
        </w:rPr>
        <w:t xml:space="preserve">. godine do </w:t>
      </w:r>
      <w:r w:rsidR="0049023F" w:rsidRPr="008F31D2">
        <w:rPr>
          <w:b/>
          <w:sz w:val="22"/>
          <w:szCs w:val="22"/>
          <w:highlight w:val="yellow"/>
          <w:shd w:val="clear" w:color="auto" w:fill="FFFFFF"/>
        </w:rPr>
        <w:t>1</w:t>
      </w:r>
      <w:r w:rsidR="00E86927">
        <w:rPr>
          <w:b/>
          <w:sz w:val="22"/>
          <w:szCs w:val="22"/>
          <w:highlight w:val="yellow"/>
          <w:shd w:val="clear" w:color="auto" w:fill="FFFFFF"/>
        </w:rPr>
        <w:t>0</w:t>
      </w:r>
      <w:r w:rsidR="00FB12C2" w:rsidRPr="008F31D2">
        <w:rPr>
          <w:b/>
          <w:sz w:val="22"/>
          <w:szCs w:val="22"/>
          <w:highlight w:val="yellow"/>
          <w:shd w:val="clear" w:color="auto" w:fill="FFFFFF"/>
        </w:rPr>
        <w:t>:</w:t>
      </w:r>
      <w:r w:rsidR="009B3CAD" w:rsidRPr="008F31D2">
        <w:rPr>
          <w:b/>
          <w:sz w:val="22"/>
          <w:szCs w:val="22"/>
          <w:highlight w:val="yellow"/>
          <w:shd w:val="clear" w:color="auto" w:fill="FFFFFF"/>
        </w:rPr>
        <w:t>0</w:t>
      </w:r>
      <w:r w:rsidR="002D6C41" w:rsidRPr="008F31D2">
        <w:rPr>
          <w:b/>
          <w:sz w:val="22"/>
          <w:szCs w:val="22"/>
          <w:highlight w:val="yellow"/>
          <w:shd w:val="clear" w:color="auto" w:fill="FFFFFF"/>
        </w:rPr>
        <w:t>0</w:t>
      </w:r>
      <w:r w:rsidRPr="008F31D2">
        <w:rPr>
          <w:b/>
          <w:sz w:val="22"/>
          <w:szCs w:val="22"/>
          <w:highlight w:val="yellow"/>
          <w:shd w:val="clear" w:color="auto" w:fill="FFFFFF"/>
        </w:rPr>
        <w:t xml:space="preserve"> sati</w:t>
      </w:r>
      <w:r w:rsidRPr="0070643D">
        <w:rPr>
          <w:b/>
          <w:bCs/>
          <w:sz w:val="22"/>
          <w:szCs w:val="22"/>
          <w:shd w:val="clear" w:color="auto" w:fill="FFFFFF"/>
        </w:rPr>
        <w:t>.</w:t>
      </w:r>
      <w:r w:rsidRPr="0070643D">
        <w:rPr>
          <w:bCs/>
          <w:sz w:val="22"/>
          <w:szCs w:val="22"/>
          <w:shd w:val="clear" w:color="auto" w:fill="FFFFFF"/>
        </w:rPr>
        <w:t xml:space="preserve"> Ponude koje </w:t>
      </w:r>
      <w:r w:rsidR="00B058CA" w:rsidRPr="0070643D">
        <w:rPr>
          <w:bCs/>
          <w:sz w:val="22"/>
          <w:szCs w:val="22"/>
          <w:shd w:val="clear" w:color="auto" w:fill="FFFFFF"/>
        </w:rPr>
        <w:t>nisu pristigle u navedenom roku</w:t>
      </w:r>
      <w:r w:rsidRPr="0070643D">
        <w:rPr>
          <w:bCs/>
          <w:sz w:val="22"/>
          <w:szCs w:val="22"/>
          <w:shd w:val="clear" w:color="auto" w:fill="FFFFFF"/>
        </w:rPr>
        <w:t xml:space="preserve"> neće se otvarati i vratit će se ponuditelju neotvorene. </w:t>
      </w:r>
    </w:p>
    <w:p w:rsidR="00A425C2" w:rsidRPr="0070643D" w:rsidRDefault="00A425C2" w:rsidP="00A425C2">
      <w:pPr>
        <w:tabs>
          <w:tab w:val="num" w:pos="900"/>
        </w:tabs>
        <w:jc w:val="both"/>
        <w:rPr>
          <w:b/>
          <w:bCs/>
          <w:sz w:val="22"/>
          <w:szCs w:val="22"/>
        </w:rPr>
      </w:pPr>
      <w:r w:rsidRPr="0070643D">
        <w:rPr>
          <w:bCs/>
          <w:sz w:val="22"/>
          <w:szCs w:val="22"/>
        </w:rPr>
        <w:t xml:space="preserve">Javno otvaranje ponuda održat će se </w:t>
      </w:r>
      <w:r w:rsidR="00261DDA">
        <w:rPr>
          <w:b/>
          <w:sz w:val="22"/>
          <w:szCs w:val="22"/>
          <w:highlight w:val="yellow"/>
          <w:shd w:val="clear" w:color="auto" w:fill="FFFFFF"/>
        </w:rPr>
        <w:t>18</w:t>
      </w:r>
      <w:r w:rsidR="00FB12C2" w:rsidRPr="008F31D2">
        <w:rPr>
          <w:b/>
          <w:sz w:val="22"/>
          <w:szCs w:val="22"/>
          <w:highlight w:val="yellow"/>
          <w:shd w:val="clear" w:color="auto" w:fill="FFFFFF"/>
        </w:rPr>
        <w:t>.0</w:t>
      </w:r>
      <w:r w:rsidR="001D0D80" w:rsidRPr="008F31D2">
        <w:rPr>
          <w:b/>
          <w:sz w:val="22"/>
          <w:szCs w:val="22"/>
          <w:highlight w:val="yellow"/>
          <w:shd w:val="clear" w:color="auto" w:fill="FFFFFF"/>
        </w:rPr>
        <w:t>7</w:t>
      </w:r>
      <w:r w:rsidR="00FB12C2" w:rsidRPr="008F31D2">
        <w:rPr>
          <w:b/>
          <w:sz w:val="22"/>
          <w:szCs w:val="22"/>
          <w:highlight w:val="yellow"/>
          <w:shd w:val="clear" w:color="auto" w:fill="FFFFFF"/>
        </w:rPr>
        <w:t>.201</w:t>
      </w:r>
      <w:r w:rsidR="0017563C">
        <w:rPr>
          <w:b/>
          <w:sz w:val="22"/>
          <w:szCs w:val="22"/>
          <w:highlight w:val="yellow"/>
          <w:shd w:val="clear" w:color="auto" w:fill="FFFFFF"/>
        </w:rPr>
        <w:t>7</w:t>
      </w:r>
      <w:r w:rsidR="00FB12C2" w:rsidRPr="008F31D2">
        <w:rPr>
          <w:b/>
          <w:sz w:val="22"/>
          <w:szCs w:val="22"/>
          <w:highlight w:val="yellow"/>
          <w:shd w:val="clear" w:color="auto" w:fill="FFFFFF"/>
        </w:rPr>
        <w:t xml:space="preserve">. godine u </w:t>
      </w:r>
      <w:r w:rsidR="0049023F" w:rsidRPr="008F31D2">
        <w:rPr>
          <w:b/>
          <w:sz w:val="22"/>
          <w:szCs w:val="22"/>
          <w:highlight w:val="yellow"/>
          <w:shd w:val="clear" w:color="auto" w:fill="FFFFFF"/>
        </w:rPr>
        <w:t>1</w:t>
      </w:r>
      <w:r w:rsidR="00E86927">
        <w:rPr>
          <w:b/>
          <w:sz w:val="22"/>
          <w:szCs w:val="22"/>
          <w:highlight w:val="yellow"/>
          <w:shd w:val="clear" w:color="auto" w:fill="FFFFFF"/>
        </w:rPr>
        <w:t>0</w:t>
      </w:r>
      <w:r w:rsidR="00FB12C2" w:rsidRPr="008F31D2">
        <w:rPr>
          <w:b/>
          <w:sz w:val="22"/>
          <w:szCs w:val="22"/>
          <w:highlight w:val="yellow"/>
          <w:shd w:val="clear" w:color="auto" w:fill="FFFFFF"/>
        </w:rPr>
        <w:t>:</w:t>
      </w:r>
      <w:r w:rsidR="009B3CAD" w:rsidRPr="008F31D2">
        <w:rPr>
          <w:b/>
          <w:sz w:val="22"/>
          <w:szCs w:val="22"/>
          <w:highlight w:val="yellow"/>
          <w:shd w:val="clear" w:color="auto" w:fill="FFFFFF"/>
        </w:rPr>
        <w:t>0</w:t>
      </w:r>
      <w:r w:rsidR="002D6C41" w:rsidRPr="008F31D2">
        <w:rPr>
          <w:b/>
          <w:sz w:val="22"/>
          <w:szCs w:val="22"/>
          <w:highlight w:val="yellow"/>
          <w:shd w:val="clear" w:color="auto" w:fill="FFFFFF"/>
        </w:rPr>
        <w:t>0</w:t>
      </w:r>
      <w:r w:rsidRPr="008F31D2">
        <w:rPr>
          <w:b/>
          <w:sz w:val="22"/>
          <w:szCs w:val="22"/>
          <w:highlight w:val="yellow"/>
          <w:shd w:val="clear" w:color="auto" w:fill="FFFFFF"/>
        </w:rPr>
        <w:t xml:space="preserve"> </w:t>
      </w:r>
      <w:r w:rsidRPr="008F31D2">
        <w:rPr>
          <w:b/>
          <w:bCs/>
          <w:sz w:val="22"/>
          <w:szCs w:val="22"/>
          <w:highlight w:val="yellow"/>
        </w:rPr>
        <w:t>sati</w:t>
      </w:r>
      <w:r w:rsidRPr="0070643D">
        <w:rPr>
          <w:b/>
          <w:bCs/>
          <w:sz w:val="22"/>
          <w:szCs w:val="22"/>
        </w:rPr>
        <w:t xml:space="preserve"> na adresi: </w:t>
      </w:r>
      <w:r w:rsidRPr="0070643D">
        <w:rPr>
          <w:b/>
          <w:sz w:val="22"/>
          <w:szCs w:val="22"/>
        </w:rPr>
        <w:t>Grad Vukovar, Dr. F</w:t>
      </w:r>
      <w:r w:rsidR="00DC6730" w:rsidRPr="0070643D">
        <w:rPr>
          <w:b/>
          <w:sz w:val="22"/>
          <w:szCs w:val="22"/>
        </w:rPr>
        <w:t>ranje Tuđmana br. 1, I</w:t>
      </w:r>
      <w:r w:rsidR="00FB12C2" w:rsidRPr="0070643D">
        <w:rPr>
          <w:b/>
          <w:sz w:val="22"/>
          <w:szCs w:val="22"/>
        </w:rPr>
        <w:t>I</w:t>
      </w:r>
      <w:r w:rsidR="00DC6730" w:rsidRPr="0070643D">
        <w:rPr>
          <w:b/>
          <w:sz w:val="22"/>
          <w:szCs w:val="22"/>
        </w:rPr>
        <w:t>.</w:t>
      </w:r>
      <w:r w:rsidR="00446B37" w:rsidRPr="0070643D">
        <w:rPr>
          <w:b/>
          <w:sz w:val="22"/>
          <w:szCs w:val="22"/>
        </w:rPr>
        <w:t xml:space="preserve"> </w:t>
      </w:r>
      <w:r w:rsidR="00DC6730" w:rsidRPr="0070643D">
        <w:rPr>
          <w:b/>
          <w:sz w:val="22"/>
          <w:szCs w:val="22"/>
        </w:rPr>
        <w:t>kat, ured</w:t>
      </w:r>
      <w:r w:rsidR="00FB12C2" w:rsidRPr="0070643D">
        <w:rPr>
          <w:b/>
          <w:sz w:val="22"/>
          <w:szCs w:val="22"/>
        </w:rPr>
        <w:t xml:space="preserve"> br. 27</w:t>
      </w:r>
      <w:r w:rsidRPr="0070643D">
        <w:rPr>
          <w:b/>
          <w:sz w:val="22"/>
          <w:szCs w:val="22"/>
        </w:rPr>
        <w:t>.</w:t>
      </w:r>
    </w:p>
    <w:p w:rsidR="002578E7" w:rsidRPr="0070643D" w:rsidRDefault="00A425C2" w:rsidP="0089514D">
      <w:pPr>
        <w:jc w:val="both"/>
        <w:rPr>
          <w:sz w:val="22"/>
          <w:szCs w:val="22"/>
        </w:rPr>
      </w:pPr>
      <w:r w:rsidRPr="0070643D">
        <w:rPr>
          <w:sz w:val="22"/>
          <w:szCs w:val="22"/>
        </w:rPr>
        <w:t>J</w:t>
      </w:r>
      <w:r w:rsidR="00290269" w:rsidRPr="0070643D">
        <w:rPr>
          <w:sz w:val="22"/>
          <w:szCs w:val="22"/>
        </w:rPr>
        <w:t xml:space="preserve">avnom otvaranju ponuda mogu </w:t>
      </w:r>
      <w:proofErr w:type="spellStart"/>
      <w:r w:rsidR="00290269" w:rsidRPr="0070643D">
        <w:rPr>
          <w:sz w:val="22"/>
          <w:szCs w:val="22"/>
        </w:rPr>
        <w:t>nazočiti</w:t>
      </w:r>
      <w:proofErr w:type="spellEnd"/>
      <w:r w:rsidR="00290269" w:rsidRPr="0070643D">
        <w:rPr>
          <w:sz w:val="22"/>
          <w:szCs w:val="22"/>
        </w:rPr>
        <w:t xml:space="preserve"> sve zainteresirane osobe.</w:t>
      </w:r>
    </w:p>
    <w:p w:rsidR="00F154E5" w:rsidRPr="0070643D" w:rsidRDefault="00F154E5" w:rsidP="00965839">
      <w:pPr>
        <w:jc w:val="both"/>
        <w:rPr>
          <w:sz w:val="16"/>
          <w:szCs w:val="16"/>
        </w:rPr>
      </w:pPr>
    </w:p>
    <w:p w:rsidR="00F154E5" w:rsidRPr="00805044" w:rsidRDefault="00BD29FA" w:rsidP="006C1821">
      <w:pPr>
        <w:pStyle w:val="Naslov2"/>
        <w:rPr>
          <w:sz w:val="24"/>
          <w:szCs w:val="24"/>
        </w:rPr>
      </w:pPr>
      <w:r w:rsidRPr="00805044">
        <w:rPr>
          <w:sz w:val="24"/>
          <w:szCs w:val="24"/>
        </w:rPr>
        <w:t>6</w:t>
      </w:r>
      <w:r w:rsidR="00F154E5" w:rsidRPr="00805044">
        <w:rPr>
          <w:sz w:val="24"/>
          <w:szCs w:val="24"/>
        </w:rPr>
        <w:t>.</w:t>
      </w:r>
      <w:r w:rsidR="004E0098">
        <w:rPr>
          <w:sz w:val="24"/>
          <w:szCs w:val="24"/>
        </w:rPr>
        <w:t>5</w:t>
      </w:r>
      <w:r w:rsidR="00F154E5" w:rsidRPr="00805044">
        <w:rPr>
          <w:sz w:val="24"/>
          <w:szCs w:val="24"/>
        </w:rPr>
        <w:t>. Informacije i dodatna pojašnjenja dokumentacije</w:t>
      </w:r>
    </w:p>
    <w:p w:rsidR="00E75E76" w:rsidRPr="0070643D" w:rsidRDefault="00E75E76" w:rsidP="00E75E76">
      <w:pPr>
        <w:jc w:val="both"/>
        <w:rPr>
          <w:sz w:val="22"/>
          <w:szCs w:val="22"/>
        </w:rPr>
      </w:pPr>
      <w:r w:rsidRPr="0070643D">
        <w:rPr>
          <w:sz w:val="22"/>
          <w:szCs w:val="22"/>
        </w:rPr>
        <w:t xml:space="preserve">Za vrijeme roka za dostavu ponuda gospodarski subjekti mogu zahtijevati objašnjenja i izmjene vezane za dokumentaciju, a Naručitelj će odgovor staviti na raspolaganje na isti način na koji je dostavio i poziv za dostavu ponude. Pod uvjetom da je zahtjev dostavljen pravodobno, javni naručitelj će odgovor staviti na raspolaganje najkasnije tijekom </w:t>
      </w:r>
      <w:r w:rsidR="00F210F5">
        <w:rPr>
          <w:sz w:val="22"/>
          <w:szCs w:val="22"/>
        </w:rPr>
        <w:t>drugog</w:t>
      </w:r>
      <w:r w:rsidRPr="0070643D">
        <w:rPr>
          <w:sz w:val="22"/>
          <w:szCs w:val="22"/>
        </w:rPr>
        <w:t xml:space="preserve"> dana, prije dana u kojem ističe rok za dostavu ponuda. Zahtjev je pravodoban ako je dostavljen naručitelju najkasnije tijekom </w:t>
      </w:r>
      <w:r w:rsidR="00F210F5">
        <w:rPr>
          <w:sz w:val="22"/>
          <w:szCs w:val="22"/>
        </w:rPr>
        <w:t>trećeg</w:t>
      </w:r>
      <w:r w:rsidRPr="0070643D">
        <w:rPr>
          <w:sz w:val="22"/>
          <w:szCs w:val="22"/>
        </w:rPr>
        <w:t xml:space="preserve"> dana prije dana u kojem ističe rok za dostavu ponuda.</w:t>
      </w:r>
    </w:p>
    <w:p w:rsidR="00DC6730" w:rsidRPr="0077697C" w:rsidRDefault="00DC6730" w:rsidP="00965839">
      <w:pPr>
        <w:pStyle w:val="NoSpacing1"/>
        <w:rPr>
          <w:sz w:val="20"/>
        </w:rPr>
      </w:pPr>
    </w:p>
    <w:p w:rsidR="00965839" w:rsidRPr="00805044" w:rsidRDefault="00BD29FA" w:rsidP="006C1821">
      <w:pPr>
        <w:pStyle w:val="Naslov2"/>
        <w:rPr>
          <w:sz w:val="24"/>
          <w:szCs w:val="24"/>
        </w:rPr>
      </w:pPr>
      <w:r w:rsidRPr="00805044">
        <w:rPr>
          <w:sz w:val="24"/>
          <w:szCs w:val="24"/>
        </w:rPr>
        <w:t>6</w:t>
      </w:r>
      <w:r w:rsidR="00965839" w:rsidRPr="00805044">
        <w:rPr>
          <w:sz w:val="24"/>
          <w:szCs w:val="24"/>
        </w:rPr>
        <w:t>.</w:t>
      </w:r>
      <w:r w:rsidR="004E0098">
        <w:rPr>
          <w:sz w:val="24"/>
          <w:szCs w:val="24"/>
        </w:rPr>
        <w:t>6</w:t>
      </w:r>
      <w:r w:rsidR="00965839" w:rsidRPr="00805044">
        <w:rPr>
          <w:sz w:val="24"/>
          <w:szCs w:val="24"/>
        </w:rPr>
        <w:t xml:space="preserve">. Izmjena dokumentacije za </w:t>
      </w:r>
      <w:r w:rsidR="0064762B" w:rsidRPr="00805044">
        <w:rPr>
          <w:sz w:val="24"/>
          <w:szCs w:val="24"/>
        </w:rPr>
        <w:t>nabavu</w:t>
      </w:r>
    </w:p>
    <w:p w:rsidR="00E75E76" w:rsidRPr="0070643D" w:rsidRDefault="00E75E76" w:rsidP="00E75E76">
      <w:pPr>
        <w:jc w:val="both"/>
        <w:rPr>
          <w:sz w:val="22"/>
          <w:szCs w:val="22"/>
        </w:rPr>
      </w:pPr>
      <w:r w:rsidRPr="0070643D">
        <w:rPr>
          <w:sz w:val="22"/>
          <w:szCs w:val="22"/>
        </w:rPr>
        <w:t>Ako Naručitelj za vrijeme roka za dostavu ponuda mijenja dokumentaciju za nabavu osigurat će dostupnost izmjena svim gospodarskim subjektima na isti način na koji je dostavio i poziv za dostavu ponude.</w:t>
      </w:r>
    </w:p>
    <w:p w:rsidR="00965839" w:rsidRPr="0077697C" w:rsidRDefault="00965839" w:rsidP="00965839">
      <w:pPr>
        <w:pStyle w:val="NoSpacing1"/>
        <w:rPr>
          <w:sz w:val="20"/>
        </w:rPr>
      </w:pPr>
    </w:p>
    <w:p w:rsidR="00965839" w:rsidRPr="00805044" w:rsidRDefault="00C750A3" w:rsidP="006C1821">
      <w:pPr>
        <w:pStyle w:val="Naslov2"/>
        <w:rPr>
          <w:sz w:val="24"/>
          <w:szCs w:val="24"/>
        </w:rPr>
      </w:pPr>
      <w:r w:rsidRPr="00805044">
        <w:rPr>
          <w:sz w:val="24"/>
          <w:szCs w:val="24"/>
        </w:rPr>
        <w:t>6</w:t>
      </w:r>
      <w:r w:rsidR="00965839" w:rsidRPr="00805044">
        <w:rPr>
          <w:sz w:val="24"/>
          <w:szCs w:val="24"/>
        </w:rPr>
        <w:t>.</w:t>
      </w:r>
      <w:r w:rsidR="004E0098">
        <w:rPr>
          <w:sz w:val="24"/>
          <w:szCs w:val="24"/>
        </w:rPr>
        <w:t>7</w:t>
      </w:r>
      <w:r w:rsidR="00965839" w:rsidRPr="00805044">
        <w:rPr>
          <w:sz w:val="24"/>
          <w:szCs w:val="24"/>
        </w:rPr>
        <w:t xml:space="preserve">. </w:t>
      </w:r>
      <w:r w:rsidR="002D6D15" w:rsidRPr="00805044">
        <w:rPr>
          <w:sz w:val="24"/>
          <w:szCs w:val="24"/>
        </w:rPr>
        <w:t>Odluka o odabiru</w:t>
      </w:r>
    </w:p>
    <w:p w:rsidR="00290269" w:rsidRDefault="00290269" w:rsidP="00290269">
      <w:pPr>
        <w:jc w:val="both"/>
        <w:rPr>
          <w:sz w:val="22"/>
          <w:szCs w:val="22"/>
        </w:rPr>
      </w:pPr>
      <w:r w:rsidRPr="0070643D">
        <w:rPr>
          <w:sz w:val="22"/>
          <w:szCs w:val="22"/>
        </w:rPr>
        <w:t xml:space="preserve">Rok za donošenje odluke o odabiru ili poništenju iznosi </w:t>
      </w:r>
      <w:r w:rsidR="001D0D80">
        <w:rPr>
          <w:sz w:val="22"/>
          <w:szCs w:val="22"/>
        </w:rPr>
        <w:t>1</w:t>
      </w:r>
      <w:r w:rsidR="000C1B78">
        <w:rPr>
          <w:sz w:val="22"/>
          <w:szCs w:val="22"/>
        </w:rPr>
        <w:t>5</w:t>
      </w:r>
      <w:r w:rsidRPr="0070643D">
        <w:rPr>
          <w:sz w:val="22"/>
          <w:szCs w:val="22"/>
        </w:rPr>
        <w:t xml:space="preserve"> dana od dana isteka roka za dostavu ponuda.</w:t>
      </w:r>
    </w:p>
    <w:p w:rsidR="002D6D15" w:rsidRDefault="002D6D15" w:rsidP="00290269">
      <w:pPr>
        <w:jc w:val="both"/>
        <w:rPr>
          <w:sz w:val="22"/>
          <w:szCs w:val="22"/>
        </w:rPr>
      </w:pPr>
      <w:r>
        <w:rPr>
          <w:sz w:val="22"/>
          <w:szCs w:val="22"/>
        </w:rPr>
        <w:t>Po dostavi Odluke o odabiru svim ponuditeljima, Naručitelj će sa odabranim ponuditeljem sklopiti ugovor o nabavi robe.</w:t>
      </w:r>
    </w:p>
    <w:p w:rsidR="002D6D15" w:rsidRPr="0070643D" w:rsidRDefault="002D6D15" w:rsidP="00290269">
      <w:pPr>
        <w:jc w:val="both"/>
        <w:rPr>
          <w:sz w:val="22"/>
          <w:szCs w:val="22"/>
        </w:rPr>
      </w:pPr>
      <w:r>
        <w:rPr>
          <w:sz w:val="22"/>
          <w:szCs w:val="22"/>
        </w:rPr>
        <w:t>Ukoliko odabrani ponuditelj</w:t>
      </w:r>
      <w:r w:rsidR="00025E10">
        <w:rPr>
          <w:sz w:val="22"/>
          <w:szCs w:val="22"/>
        </w:rPr>
        <w:t xml:space="preserve"> u ostavljenom roku</w:t>
      </w:r>
      <w:r>
        <w:rPr>
          <w:sz w:val="22"/>
          <w:szCs w:val="22"/>
        </w:rPr>
        <w:t xml:space="preserve"> odbije potpisati ugovor o nabavi robe, Naručitelj će izvršiti novo rangiranje ponuda prema kriteriju za odabir ne uzimajući u obzir ponudu odabranog ponuditelja te donijeti Odluku o odabiru nove najpovoljnije ponude ili ako postoje razlozi poništiti postupak nabave.</w:t>
      </w:r>
    </w:p>
    <w:p w:rsidR="00965839" w:rsidRPr="0077697C" w:rsidRDefault="00965839" w:rsidP="00965839">
      <w:pPr>
        <w:pStyle w:val="NoSpacing1"/>
        <w:jc w:val="both"/>
        <w:rPr>
          <w:sz w:val="20"/>
        </w:rPr>
      </w:pPr>
    </w:p>
    <w:p w:rsidR="00965839" w:rsidRPr="00805044" w:rsidRDefault="00C750A3" w:rsidP="006C1821">
      <w:pPr>
        <w:pStyle w:val="Naslov2"/>
        <w:rPr>
          <w:sz w:val="24"/>
          <w:szCs w:val="24"/>
        </w:rPr>
      </w:pPr>
      <w:r w:rsidRPr="00805044">
        <w:rPr>
          <w:sz w:val="24"/>
          <w:szCs w:val="24"/>
        </w:rPr>
        <w:t>6</w:t>
      </w:r>
      <w:r w:rsidR="00352AF7" w:rsidRPr="00805044">
        <w:rPr>
          <w:sz w:val="24"/>
          <w:szCs w:val="24"/>
        </w:rPr>
        <w:t>.</w:t>
      </w:r>
      <w:r w:rsidR="004E0098">
        <w:rPr>
          <w:sz w:val="24"/>
          <w:szCs w:val="24"/>
        </w:rPr>
        <w:t>8</w:t>
      </w:r>
      <w:r w:rsidR="00965839" w:rsidRPr="00805044">
        <w:rPr>
          <w:sz w:val="24"/>
          <w:szCs w:val="24"/>
        </w:rPr>
        <w:t>. Rok, način i uvjeti plaćanja</w:t>
      </w:r>
    </w:p>
    <w:p w:rsidR="001D0D80" w:rsidRDefault="0036048F" w:rsidP="001D0D80">
      <w:pPr>
        <w:pStyle w:val="NoSpacing1"/>
        <w:jc w:val="both"/>
        <w:rPr>
          <w:sz w:val="22"/>
          <w:szCs w:val="22"/>
          <w:lang w:eastAsia="en-US"/>
        </w:rPr>
      </w:pPr>
      <w:r w:rsidRPr="0036048F">
        <w:rPr>
          <w:sz w:val="22"/>
          <w:szCs w:val="22"/>
          <w:lang w:eastAsia="en-US"/>
        </w:rPr>
        <w:t>Plaćanje unaprijed je isključeno.</w:t>
      </w:r>
      <w:r>
        <w:rPr>
          <w:sz w:val="22"/>
          <w:szCs w:val="22"/>
          <w:lang w:eastAsia="en-US"/>
        </w:rPr>
        <w:t xml:space="preserve"> </w:t>
      </w:r>
      <w:r w:rsidR="001D0D80" w:rsidRPr="001D0D80">
        <w:rPr>
          <w:sz w:val="22"/>
          <w:szCs w:val="22"/>
          <w:lang w:eastAsia="en-US"/>
        </w:rPr>
        <w:t xml:space="preserve">Obračun isporučenih </w:t>
      </w:r>
      <w:r w:rsidR="00E86927">
        <w:rPr>
          <w:sz w:val="22"/>
          <w:szCs w:val="22"/>
          <w:lang w:eastAsia="en-US"/>
        </w:rPr>
        <w:t>bilježnica</w:t>
      </w:r>
      <w:r w:rsidR="001D0D80" w:rsidRPr="001D0D80">
        <w:rPr>
          <w:sz w:val="22"/>
          <w:szCs w:val="22"/>
          <w:lang w:eastAsia="en-US"/>
        </w:rPr>
        <w:t xml:space="preserve"> vršit</w:t>
      </w:r>
      <w:r w:rsidR="00E372EF">
        <w:rPr>
          <w:sz w:val="22"/>
          <w:szCs w:val="22"/>
          <w:lang w:eastAsia="en-US"/>
        </w:rPr>
        <w:t>i</w:t>
      </w:r>
      <w:r w:rsidR="001D0D80" w:rsidRPr="001D0D80">
        <w:rPr>
          <w:sz w:val="22"/>
          <w:szCs w:val="22"/>
          <w:lang w:eastAsia="en-US"/>
        </w:rPr>
        <w:t xml:space="preserve"> će se na temelju stva</w:t>
      </w:r>
      <w:r w:rsidR="00E372EF">
        <w:rPr>
          <w:sz w:val="22"/>
          <w:szCs w:val="22"/>
          <w:lang w:eastAsia="en-US"/>
        </w:rPr>
        <w:t>rno isporučenih količina, a plati</w:t>
      </w:r>
      <w:r w:rsidR="001D0D80" w:rsidRPr="001D0D80">
        <w:rPr>
          <w:sz w:val="22"/>
          <w:szCs w:val="22"/>
          <w:lang w:eastAsia="en-US"/>
        </w:rPr>
        <w:t>ti na temelju ispostavljenog računa ovjerenog od strane ovlaštene osobe Naručitelja, a isti će biti plaćen u roku do 30 (trideset) dana od dana zaprimanja.</w:t>
      </w:r>
    </w:p>
    <w:p w:rsidR="00E372EF" w:rsidRPr="00E372EF" w:rsidRDefault="00E372EF" w:rsidP="001D0D80">
      <w:pPr>
        <w:pStyle w:val="NoSpacing1"/>
        <w:jc w:val="both"/>
        <w:rPr>
          <w:sz w:val="22"/>
          <w:szCs w:val="22"/>
          <w:lang w:eastAsia="en-US"/>
        </w:rPr>
      </w:pPr>
      <w:r w:rsidRPr="00E372EF">
        <w:rPr>
          <w:sz w:val="22"/>
          <w:szCs w:val="22"/>
          <w:lang w:eastAsia="en-US"/>
        </w:rPr>
        <w:t xml:space="preserve">Isporučitelj je ovlašten ispostaviti račun po potpisivanju zapisnika o </w:t>
      </w:r>
      <w:r w:rsidRPr="00E372EF">
        <w:rPr>
          <w:bCs/>
          <w:sz w:val="22"/>
          <w:szCs w:val="22"/>
        </w:rPr>
        <w:t>urednom ispunjenju ugovora.</w:t>
      </w:r>
    </w:p>
    <w:p w:rsidR="001D0D80" w:rsidRPr="001D0D80" w:rsidRDefault="001D0D80" w:rsidP="001D0D80">
      <w:pPr>
        <w:pStyle w:val="NoSpacing1"/>
        <w:jc w:val="both"/>
        <w:rPr>
          <w:sz w:val="22"/>
          <w:szCs w:val="22"/>
          <w:lang w:eastAsia="en-US"/>
        </w:rPr>
      </w:pPr>
      <w:r w:rsidRPr="001D0D80">
        <w:rPr>
          <w:sz w:val="22"/>
          <w:szCs w:val="22"/>
          <w:lang w:eastAsia="en-US"/>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r w:rsidR="00E372EF">
        <w:rPr>
          <w:sz w:val="22"/>
          <w:szCs w:val="22"/>
          <w:lang w:eastAsia="en-US"/>
        </w:rPr>
        <w:t>.</w:t>
      </w:r>
    </w:p>
    <w:p w:rsidR="0070643D" w:rsidRPr="00A9467E" w:rsidRDefault="001D0D80" w:rsidP="0070643D">
      <w:pPr>
        <w:pStyle w:val="NoSpacing1"/>
        <w:jc w:val="both"/>
        <w:rPr>
          <w:sz w:val="22"/>
          <w:szCs w:val="22"/>
        </w:rPr>
      </w:pPr>
      <w:r w:rsidRPr="001D0D80">
        <w:rPr>
          <w:sz w:val="22"/>
          <w:szCs w:val="22"/>
          <w:lang w:eastAsia="en-US"/>
        </w:rPr>
        <w:t>Račun mora biti zaprimljeni putem urudžbenog zapisnika Grada Vukovara, bez obzira na način dostave</w:t>
      </w:r>
      <w:r>
        <w:rPr>
          <w:sz w:val="22"/>
          <w:szCs w:val="22"/>
          <w:lang w:eastAsia="en-US"/>
        </w:rPr>
        <w:t>.</w:t>
      </w:r>
    </w:p>
    <w:p w:rsidR="00982A92" w:rsidRPr="0064762B" w:rsidRDefault="00AC2BAD" w:rsidP="0089514D">
      <w:pPr>
        <w:jc w:val="both"/>
      </w:pPr>
      <w:r w:rsidRPr="0064762B">
        <w:br w:type="page"/>
      </w:r>
    </w:p>
    <w:p w:rsidR="00C6683A" w:rsidRPr="00C6683A" w:rsidRDefault="00C6683A" w:rsidP="00F01F30">
      <w:pPr>
        <w:pStyle w:val="Naslov1"/>
      </w:pPr>
      <w:bookmarkStart w:id="3" w:name="_Toc416852432"/>
      <w:r w:rsidRPr="00C6683A">
        <w:lastRenderedPageBreak/>
        <w:t>7. PONUDBENI LIST</w:t>
      </w:r>
      <w:bookmarkEnd w:id="3"/>
    </w:p>
    <w:p w:rsidR="00C6683A" w:rsidRPr="00154BC0" w:rsidRDefault="00C6683A" w:rsidP="00C6683A">
      <w:pPr>
        <w:ind w:firstLine="709"/>
        <w:jc w:val="both"/>
        <w:rPr>
          <w:rFonts w:asciiTheme="minorHAnsi" w:eastAsiaTheme="minorHAnsi" w:hAnsiTheme="minorHAnsi" w:cstheme="minorBidi"/>
          <w:sz w:val="8"/>
          <w:szCs w:val="22"/>
        </w:rPr>
      </w:pPr>
    </w:p>
    <w:p w:rsidR="00C6683A" w:rsidRPr="00C6683A" w:rsidRDefault="00C6683A" w:rsidP="00C6683A">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rsidR="00C6683A" w:rsidRDefault="00C6683A" w:rsidP="00C6683A">
      <w:pPr>
        <w:ind w:right="-26"/>
        <w:jc w:val="both"/>
        <w:rPr>
          <w:sz w:val="22"/>
          <w:szCs w:val="22"/>
        </w:rPr>
      </w:pPr>
    </w:p>
    <w:p w:rsidR="00154BC0" w:rsidRPr="00154BC0" w:rsidRDefault="00154BC0" w:rsidP="00154BC0">
      <w:pPr>
        <w:ind w:right="-26"/>
        <w:jc w:val="center"/>
        <w:rPr>
          <w:b/>
        </w:rPr>
      </w:pPr>
      <w:r>
        <w:rPr>
          <w:b/>
        </w:rPr>
        <w:t xml:space="preserve">PREDMET NABAVE: </w:t>
      </w:r>
      <w:r w:rsidRPr="00154BC0">
        <w:rPr>
          <w:b/>
        </w:rPr>
        <w:t xml:space="preserve">NABAVA </w:t>
      </w:r>
      <w:r w:rsidR="00E86927">
        <w:rPr>
          <w:b/>
        </w:rPr>
        <w:t>BILJEŽNICA</w:t>
      </w:r>
      <w:r w:rsidRPr="00154BC0">
        <w:rPr>
          <w:b/>
        </w:rPr>
        <w:t xml:space="preserve"> </w:t>
      </w:r>
    </w:p>
    <w:p w:rsidR="00154BC0" w:rsidRPr="00154BC0" w:rsidRDefault="00154BC0" w:rsidP="00154BC0">
      <w:pPr>
        <w:ind w:right="-26"/>
        <w:jc w:val="center"/>
        <w:rPr>
          <w:b/>
        </w:rPr>
      </w:pPr>
      <w:r w:rsidRPr="00154BC0">
        <w:rPr>
          <w:b/>
        </w:rPr>
        <w:t>ZA UČENIKE OSNOVNIH ŠKOLA GRADA VUKOVARA</w:t>
      </w:r>
      <w:r w:rsidR="0017563C">
        <w:rPr>
          <w:b/>
        </w:rPr>
        <w:t xml:space="preserve"> ZA 2017./2018. GODINU</w:t>
      </w:r>
    </w:p>
    <w:p w:rsidR="00154BC0" w:rsidRPr="00154BC0" w:rsidRDefault="00154BC0" w:rsidP="00154BC0">
      <w:pPr>
        <w:ind w:right="-26"/>
        <w:jc w:val="both"/>
      </w:pPr>
    </w:p>
    <w:p w:rsidR="00154BC0" w:rsidRPr="00154BC0" w:rsidRDefault="00154BC0" w:rsidP="00154BC0">
      <w:pPr>
        <w:ind w:right="-26"/>
        <w:jc w:val="both"/>
        <w:rPr>
          <w:b/>
          <w:sz w:val="22"/>
          <w:szCs w:val="22"/>
        </w:rPr>
      </w:pPr>
      <w:r w:rsidRPr="00154BC0">
        <w:rPr>
          <w:b/>
          <w:sz w:val="22"/>
          <w:szCs w:val="22"/>
        </w:rPr>
        <w:t>1. NARUČITELJ:</w:t>
      </w:r>
    </w:p>
    <w:p w:rsidR="00154BC0" w:rsidRPr="00154BC0" w:rsidRDefault="00154BC0" w:rsidP="00154BC0">
      <w:pPr>
        <w:ind w:right="-26"/>
        <w:jc w:val="both"/>
        <w:rPr>
          <w:sz w:val="22"/>
          <w:szCs w:val="22"/>
        </w:rPr>
      </w:pPr>
      <w:r w:rsidRPr="00154BC0">
        <w:rPr>
          <w:sz w:val="22"/>
          <w:szCs w:val="22"/>
        </w:rPr>
        <w:t>Grad Vukovar</w:t>
      </w:r>
    </w:p>
    <w:p w:rsidR="00154BC0" w:rsidRPr="00154BC0" w:rsidRDefault="00154BC0" w:rsidP="00154BC0">
      <w:pPr>
        <w:ind w:right="-26"/>
        <w:jc w:val="both"/>
        <w:rPr>
          <w:sz w:val="22"/>
          <w:szCs w:val="22"/>
        </w:rPr>
      </w:pPr>
      <w:r w:rsidRPr="00154BC0">
        <w:rPr>
          <w:sz w:val="22"/>
          <w:szCs w:val="22"/>
        </w:rPr>
        <w:t>Dr. Franje Tuđmana 1</w:t>
      </w:r>
    </w:p>
    <w:p w:rsidR="00154BC0" w:rsidRPr="00154BC0" w:rsidRDefault="00154BC0" w:rsidP="00154BC0">
      <w:pPr>
        <w:ind w:right="-26"/>
        <w:jc w:val="both"/>
        <w:rPr>
          <w:sz w:val="22"/>
          <w:szCs w:val="22"/>
        </w:rPr>
      </w:pPr>
      <w:r w:rsidRPr="00154BC0">
        <w:rPr>
          <w:sz w:val="22"/>
          <w:szCs w:val="22"/>
        </w:rPr>
        <w:t>32000 Vukovar</w:t>
      </w:r>
    </w:p>
    <w:p w:rsidR="00154BC0" w:rsidRPr="00154BC0" w:rsidRDefault="00154BC0" w:rsidP="00154BC0">
      <w:pPr>
        <w:ind w:right="-26"/>
        <w:jc w:val="both"/>
        <w:rPr>
          <w:sz w:val="22"/>
          <w:szCs w:val="22"/>
        </w:rPr>
      </w:pPr>
      <w:r w:rsidRPr="00154BC0">
        <w:rPr>
          <w:sz w:val="22"/>
          <w:szCs w:val="22"/>
        </w:rPr>
        <w:t>OIB: 50041264710</w:t>
      </w:r>
    </w:p>
    <w:p w:rsidR="00154BC0" w:rsidRPr="00154BC0" w:rsidRDefault="00154BC0" w:rsidP="00154BC0">
      <w:pPr>
        <w:ind w:right="-26"/>
        <w:jc w:val="both"/>
        <w:rPr>
          <w:sz w:val="22"/>
          <w:szCs w:val="22"/>
        </w:rPr>
      </w:pPr>
      <w:r w:rsidRPr="00154BC0">
        <w:rPr>
          <w:sz w:val="22"/>
          <w:szCs w:val="22"/>
        </w:rPr>
        <w:t>Evid</w:t>
      </w:r>
      <w:r>
        <w:rPr>
          <w:sz w:val="22"/>
          <w:szCs w:val="22"/>
        </w:rPr>
        <w:t>encijski broj nabave: BN-</w:t>
      </w:r>
      <w:r w:rsidR="008F31D2">
        <w:rPr>
          <w:sz w:val="22"/>
          <w:szCs w:val="22"/>
        </w:rPr>
        <w:t>3</w:t>
      </w:r>
      <w:r>
        <w:rPr>
          <w:sz w:val="22"/>
          <w:szCs w:val="22"/>
        </w:rPr>
        <w:t>/1</w:t>
      </w:r>
      <w:r w:rsidR="0017563C">
        <w:rPr>
          <w:sz w:val="22"/>
          <w:szCs w:val="22"/>
        </w:rPr>
        <w:t>7</w:t>
      </w:r>
      <w:r>
        <w:rPr>
          <w:sz w:val="22"/>
          <w:szCs w:val="22"/>
        </w:rPr>
        <w:t>-</w:t>
      </w:r>
      <w:r w:rsidR="0017563C">
        <w:rPr>
          <w:sz w:val="22"/>
          <w:szCs w:val="22"/>
        </w:rPr>
        <w:t>6</w:t>
      </w:r>
      <w:r w:rsidR="00E86927">
        <w:rPr>
          <w:sz w:val="22"/>
          <w:szCs w:val="22"/>
        </w:rPr>
        <w:t>2</w:t>
      </w:r>
    </w:p>
    <w:p w:rsidR="00154BC0" w:rsidRPr="00154BC0" w:rsidRDefault="00154BC0" w:rsidP="00154BC0">
      <w:pPr>
        <w:ind w:right="-26"/>
        <w:jc w:val="both"/>
        <w:rPr>
          <w:sz w:val="12"/>
          <w:szCs w:val="22"/>
        </w:rPr>
      </w:pPr>
    </w:p>
    <w:p w:rsidR="00154BC0" w:rsidRPr="00154BC0" w:rsidRDefault="00154BC0" w:rsidP="00154BC0">
      <w:pPr>
        <w:spacing w:after="40"/>
        <w:ind w:right="-26"/>
        <w:rPr>
          <w:b/>
          <w:sz w:val="22"/>
          <w:szCs w:val="22"/>
        </w:rPr>
      </w:pPr>
      <w:r w:rsidRPr="00154BC0">
        <w:rPr>
          <w:b/>
          <w:sz w:val="22"/>
          <w:szCs w:val="22"/>
        </w:rPr>
        <w:t>2. PONUDITELJ: __________________________________________________________________________________</w:t>
      </w:r>
    </w:p>
    <w:p w:rsidR="00154BC0" w:rsidRPr="00154BC0" w:rsidRDefault="00154BC0" w:rsidP="00154BC0">
      <w:pPr>
        <w:ind w:right="-26"/>
        <w:jc w:val="center"/>
        <w:rPr>
          <w:b/>
          <w:sz w:val="22"/>
          <w:szCs w:val="22"/>
        </w:rPr>
      </w:pPr>
      <w:r w:rsidRPr="00154BC0">
        <w:rPr>
          <w:sz w:val="22"/>
          <w:szCs w:val="22"/>
        </w:rPr>
        <w:t>(naziv ponuditelja)</w:t>
      </w:r>
    </w:p>
    <w:p w:rsidR="00154BC0" w:rsidRPr="00154BC0" w:rsidRDefault="00154BC0" w:rsidP="00154BC0">
      <w:pPr>
        <w:spacing w:after="40"/>
        <w:ind w:right="-26"/>
        <w:jc w:val="both"/>
        <w:rPr>
          <w:sz w:val="22"/>
          <w:szCs w:val="22"/>
        </w:rPr>
      </w:pPr>
      <w:r w:rsidRPr="00154BC0">
        <w:rPr>
          <w:sz w:val="22"/>
          <w:szCs w:val="22"/>
        </w:rPr>
        <w:t>Sjedište, adresa 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OIB: ________________________________IBAN:_______________________________________</w:t>
      </w:r>
    </w:p>
    <w:p w:rsidR="00154BC0" w:rsidRPr="00154BC0" w:rsidRDefault="00154BC0" w:rsidP="00154BC0">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154BC0" w:rsidRPr="00154BC0" w:rsidRDefault="00154BC0" w:rsidP="00154BC0">
      <w:pPr>
        <w:spacing w:after="40"/>
        <w:ind w:right="-26"/>
        <w:jc w:val="both"/>
        <w:rPr>
          <w:sz w:val="22"/>
          <w:szCs w:val="22"/>
        </w:rPr>
      </w:pPr>
      <w:r w:rsidRPr="00154BC0">
        <w:rPr>
          <w:sz w:val="22"/>
          <w:szCs w:val="22"/>
        </w:rPr>
        <w:t>Adresa za dostavu pošte: ____________________________E-mail:________</w:t>
      </w:r>
      <w:r>
        <w:rPr>
          <w:sz w:val="22"/>
          <w:szCs w:val="22"/>
        </w:rPr>
        <w:t>____________________</w:t>
      </w:r>
    </w:p>
    <w:p w:rsidR="00154BC0" w:rsidRPr="00154BC0" w:rsidRDefault="00154BC0" w:rsidP="00154BC0">
      <w:pPr>
        <w:spacing w:after="40"/>
        <w:ind w:right="-26"/>
        <w:jc w:val="both"/>
        <w:rPr>
          <w:sz w:val="22"/>
          <w:szCs w:val="22"/>
        </w:rPr>
      </w:pPr>
      <w:r w:rsidRPr="00154BC0">
        <w:rPr>
          <w:sz w:val="22"/>
          <w:szCs w:val="22"/>
        </w:rPr>
        <w:t>Kontakt osoba ponuditel</w:t>
      </w:r>
      <w:r>
        <w:rPr>
          <w:sz w:val="22"/>
          <w:szCs w:val="22"/>
        </w:rPr>
        <w:t xml:space="preserve">ja: _________________ </w:t>
      </w:r>
      <w:r w:rsidRPr="00154BC0">
        <w:rPr>
          <w:sz w:val="22"/>
          <w:szCs w:val="22"/>
        </w:rPr>
        <w:t>Broj telefona: _________ Broj telefaksa: _________</w:t>
      </w:r>
    </w:p>
    <w:p w:rsidR="00154BC0" w:rsidRPr="00154BC0" w:rsidRDefault="00154BC0" w:rsidP="00154BC0">
      <w:pPr>
        <w:ind w:right="-26"/>
        <w:jc w:val="both"/>
        <w:rPr>
          <w:sz w:val="22"/>
          <w:szCs w:val="22"/>
        </w:rPr>
      </w:pPr>
    </w:p>
    <w:p w:rsidR="00154BC0" w:rsidRPr="00154BC0" w:rsidRDefault="00154BC0" w:rsidP="00154BC0">
      <w:pPr>
        <w:ind w:right="-26"/>
        <w:jc w:val="both"/>
        <w:rPr>
          <w:b/>
          <w:sz w:val="22"/>
          <w:szCs w:val="22"/>
        </w:rPr>
      </w:pPr>
      <w:r>
        <w:rPr>
          <w:b/>
          <w:sz w:val="22"/>
          <w:szCs w:val="22"/>
        </w:rPr>
        <w:t>3</w:t>
      </w:r>
      <w:r w:rsidRPr="00154BC0">
        <w:rPr>
          <w:b/>
          <w:sz w:val="22"/>
          <w:szCs w:val="22"/>
        </w:rPr>
        <w:t>. PODACI O DIJELU UGOVORA KOJI SE DAJE U PODUGOVOR, TE PODACI O PODIZVODITELJIMA (ispunjava se samo u slučaju ako se dio ugovora daje u podugovor)</w:t>
      </w:r>
    </w:p>
    <w:p w:rsidR="00154BC0" w:rsidRPr="00154BC0" w:rsidRDefault="00154BC0" w:rsidP="00154BC0">
      <w:pPr>
        <w:ind w:right="-26"/>
        <w:jc w:val="both"/>
        <w:rPr>
          <w:sz w:val="22"/>
          <w:szCs w:val="22"/>
        </w:rPr>
      </w:pPr>
    </w:p>
    <w:tbl>
      <w:tblPr>
        <w:tblW w:w="919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897"/>
        <w:gridCol w:w="1260"/>
        <w:gridCol w:w="1475"/>
        <w:gridCol w:w="1930"/>
        <w:gridCol w:w="1994"/>
      </w:tblGrid>
      <w:tr w:rsidR="00154BC0" w:rsidRPr="00154BC0" w:rsidTr="00154BC0">
        <w:tc>
          <w:tcPr>
            <w:tcW w:w="638" w:type="dxa"/>
          </w:tcPr>
          <w:p w:rsidR="00154BC0" w:rsidRPr="00154BC0" w:rsidRDefault="00154BC0" w:rsidP="00154BC0">
            <w:pPr>
              <w:ind w:left="12" w:right="-180"/>
              <w:jc w:val="center"/>
              <w:rPr>
                <w:bCs/>
                <w:sz w:val="20"/>
                <w:lang w:eastAsia="en-US"/>
              </w:rPr>
            </w:pPr>
          </w:p>
          <w:p w:rsidR="00154BC0" w:rsidRPr="00154BC0" w:rsidRDefault="00154BC0" w:rsidP="00154BC0">
            <w:pPr>
              <w:ind w:left="12" w:right="-180"/>
              <w:jc w:val="center"/>
              <w:rPr>
                <w:bCs/>
                <w:sz w:val="20"/>
                <w:lang w:eastAsia="en-US"/>
              </w:rPr>
            </w:pPr>
            <w:r w:rsidRPr="00154BC0">
              <w:rPr>
                <w:bCs/>
                <w:sz w:val="20"/>
                <w:lang w:eastAsia="en-US"/>
              </w:rPr>
              <w:t>Red.        br.</w:t>
            </w:r>
          </w:p>
        </w:tc>
        <w:tc>
          <w:tcPr>
            <w:tcW w:w="1897" w:type="dxa"/>
          </w:tcPr>
          <w:p w:rsidR="00154BC0" w:rsidRPr="00154BC0" w:rsidRDefault="00154BC0" w:rsidP="00154BC0">
            <w:pPr>
              <w:ind w:left="-112" w:right="-180"/>
              <w:jc w:val="center"/>
              <w:rPr>
                <w:bCs/>
                <w:sz w:val="20"/>
                <w:lang w:eastAsia="en-US"/>
              </w:rPr>
            </w:pPr>
          </w:p>
          <w:p w:rsidR="00154BC0" w:rsidRPr="00154BC0" w:rsidRDefault="00154BC0" w:rsidP="00154BC0">
            <w:pPr>
              <w:ind w:left="-112" w:right="-180"/>
              <w:jc w:val="center"/>
              <w:rPr>
                <w:bCs/>
                <w:sz w:val="20"/>
                <w:lang w:eastAsia="en-US"/>
              </w:rPr>
            </w:pPr>
            <w:r w:rsidRPr="00154BC0">
              <w:rPr>
                <w:bCs/>
                <w:sz w:val="20"/>
                <w:lang w:eastAsia="en-US"/>
              </w:rPr>
              <w:t>Podizvoditelj</w:t>
            </w:r>
          </w:p>
          <w:p w:rsidR="00154BC0" w:rsidRPr="00154BC0" w:rsidRDefault="00154BC0" w:rsidP="00154BC0">
            <w:pPr>
              <w:ind w:left="-112" w:right="-180"/>
              <w:jc w:val="center"/>
              <w:rPr>
                <w:bCs/>
                <w:sz w:val="20"/>
                <w:lang w:eastAsia="en-US"/>
              </w:rPr>
            </w:pPr>
            <w:r w:rsidRPr="00154BC0">
              <w:rPr>
                <w:bCs/>
                <w:sz w:val="20"/>
                <w:lang w:eastAsia="en-US"/>
              </w:rPr>
              <w:t>(naziv ili tvrtka,  sjedište, OIB)</w:t>
            </w:r>
          </w:p>
        </w:tc>
        <w:tc>
          <w:tcPr>
            <w:tcW w:w="1260" w:type="dxa"/>
          </w:tcPr>
          <w:p w:rsidR="00154BC0" w:rsidRPr="00154BC0" w:rsidRDefault="00154BC0" w:rsidP="00154BC0">
            <w:pPr>
              <w:ind w:left="-105" w:right="-180"/>
              <w:jc w:val="center"/>
              <w:rPr>
                <w:bCs/>
                <w:sz w:val="20"/>
                <w:lang w:eastAsia="en-US"/>
              </w:rPr>
            </w:pPr>
          </w:p>
          <w:p w:rsidR="00154BC0" w:rsidRPr="00154BC0" w:rsidRDefault="00154BC0" w:rsidP="00154BC0">
            <w:pPr>
              <w:ind w:left="-105" w:right="-180"/>
              <w:jc w:val="center"/>
              <w:rPr>
                <w:bCs/>
                <w:sz w:val="20"/>
                <w:lang w:eastAsia="en-US"/>
              </w:rPr>
            </w:pPr>
            <w:r w:rsidRPr="00154BC0">
              <w:rPr>
                <w:bCs/>
                <w:sz w:val="20"/>
                <w:lang w:eastAsia="en-US"/>
              </w:rPr>
              <w:t>račun/IBAN i banka  podizvoditelja</w:t>
            </w:r>
          </w:p>
        </w:tc>
        <w:tc>
          <w:tcPr>
            <w:tcW w:w="1475" w:type="dxa"/>
          </w:tcPr>
          <w:p w:rsidR="00154BC0" w:rsidRPr="00154BC0" w:rsidRDefault="00154BC0" w:rsidP="00154BC0">
            <w:pPr>
              <w:ind w:left="-105" w:right="-180"/>
              <w:jc w:val="center"/>
              <w:rPr>
                <w:bCs/>
                <w:sz w:val="20"/>
                <w:lang w:eastAsia="en-US"/>
              </w:rPr>
            </w:pPr>
            <w:r w:rsidRPr="00154BC0">
              <w:rPr>
                <w:bCs/>
                <w:sz w:val="20"/>
                <w:lang w:eastAsia="en-US"/>
              </w:rPr>
              <w:t>Naziv dijelova ugovora koji se daje u podugovor (predmet, količina)</w:t>
            </w:r>
          </w:p>
        </w:tc>
        <w:tc>
          <w:tcPr>
            <w:tcW w:w="1930" w:type="dxa"/>
          </w:tcPr>
          <w:p w:rsidR="00154BC0" w:rsidRPr="00154BC0" w:rsidRDefault="00154BC0" w:rsidP="00154BC0">
            <w:pPr>
              <w:ind w:left="-105" w:right="-180"/>
              <w:jc w:val="center"/>
              <w:rPr>
                <w:bCs/>
                <w:sz w:val="20"/>
                <w:lang w:eastAsia="en-US"/>
              </w:rPr>
            </w:pPr>
            <w:r w:rsidRPr="00154BC0">
              <w:rPr>
                <w:bCs/>
                <w:sz w:val="20"/>
                <w:lang w:eastAsia="en-US"/>
              </w:rPr>
              <w:t>Vrijednost podugovora i postotni dio ugovora</w:t>
            </w:r>
          </w:p>
          <w:p w:rsidR="00154BC0" w:rsidRPr="00154BC0" w:rsidRDefault="00154BC0" w:rsidP="00154BC0">
            <w:pPr>
              <w:ind w:left="-105" w:right="-180"/>
              <w:jc w:val="center"/>
              <w:rPr>
                <w:bCs/>
                <w:sz w:val="20"/>
                <w:lang w:eastAsia="en-US"/>
              </w:rPr>
            </w:pPr>
            <w:r w:rsidRPr="00154BC0">
              <w:rPr>
                <w:bCs/>
                <w:sz w:val="20"/>
                <w:lang w:eastAsia="en-US"/>
              </w:rPr>
              <w:t xml:space="preserve"> o nabavi koji se daje</w:t>
            </w:r>
          </w:p>
          <w:p w:rsidR="00154BC0" w:rsidRPr="00154BC0" w:rsidRDefault="00154BC0" w:rsidP="00154BC0">
            <w:pPr>
              <w:ind w:left="-105" w:right="-180"/>
              <w:jc w:val="center"/>
              <w:rPr>
                <w:bCs/>
                <w:sz w:val="20"/>
                <w:lang w:eastAsia="en-US"/>
              </w:rPr>
            </w:pPr>
            <w:r w:rsidRPr="00154BC0">
              <w:rPr>
                <w:bCs/>
                <w:sz w:val="20"/>
                <w:lang w:eastAsia="en-US"/>
              </w:rPr>
              <w:t xml:space="preserve"> u podugovor </w:t>
            </w:r>
          </w:p>
          <w:p w:rsidR="00154BC0" w:rsidRPr="00154BC0" w:rsidRDefault="00154BC0" w:rsidP="00154BC0">
            <w:pPr>
              <w:ind w:left="-105" w:right="-180"/>
              <w:jc w:val="center"/>
              <w:rPr>
                <w:bCs/>
                <w:sz w:val="20"/>
                <w:lang w:eastAsia="en-US"/>
              </w:rPr>
            </w:pPr>
            <w:r w:rsidRPr="00154BC0">
              <w:rPr>
                <w:bCs/>
                <w:sz w:val="20"/>
                <w:lang w:eastAsia="en-US"/>
              </w:rPr>
              <w:t>(u kn bez PDV-a i %)</w:t>
            </w:r>
          </w:p>
        </w:tc>
        <w:tc>
          <w:tcPr>
            <w:tcW w:w="1994" w:type="dxa"/>
          </w:tcPr>
          <w:p w:rsidR="00154BC0" w:rsidRPr="00154BC0" w:rsidRDefault="00154BC0" w:rsidP="00154BC0">
            <w:pPr>
              <w:ind w:left="-48" w:right="-180"/>
              <w:jc w:val="center"/>
              <w:rPr>
                <w:bCs/>
                <w:sz w:val="20"/>
                <w:lang w:eastAsia="en-US"/>
              </w:rPr>
            </w:pPr>
            <w:r w:rsidRPr="00154BC0">
              <w:rPr>
                <w:bCs/>
                <w:sz w:val="20"/>
                <w:lang w:eastAsia="en-US"/>
              </w:rPr>
              <w:t xml:space="preserve">Odgovorna osoba podizvoditelja i potpis i </w:t>
            </w:r>
            <w:proofErr w:type="spellStart"/>
            <w:r w:rsidRPr="00154BC0">
              <w:rPr>
                <w:bCs/>
                <w:sz w:val="20"/>
                <w:lang w:eastAsia="en-US"/>
              </w:rPr>
              <w:t>i</w:t>
            </w:r>
            <w:proofErr w:type="spellEnd"/>
            <w:r w:rsidRPr="00154BC0">
              <w:rPr>
                <w:bCs/>
                <w:sz w:val="20"/>
                <w:lang w:eastAsia="en-US"/>
              </w:rPr>
              <w:t xml:space="preserve"> pečat odgovorne osobe podizvoditelja</w:t>
            </w:r>
          </w:p>
        </w:tc>
      </w:tr>
      <w:tr w:rsidR="00154BC0" w:rsidRPr="00154BC0" w:rsidTr="00154BC0">
        <w:tc>
          <w:tcPr>
            <w:tcW w:w="638" w:type="dxa"/>
          </w:tcPr>
          <w:p w:rsidR="00154BC0" w:rsidRPr="00154BC0" w:rsidRDefault="00154BC0" w:rsidP="00154BC0">
            <w:pPr>
              <w:ind w:left="601" w:right="-180"/>
              <w:rPr>
                <w:lang w:eastAsia="en-US"/>
              </w:rPr>
            </w:pPr>
          </w:p>
        </w:tc>
        <w:tc>
          <w:tcPr>
            <w:tcW w:w="1897" w:type="dxa"/>
          </w:tcPr>
          <w:p w:rsidR="00154BC0" w:rsidRPr="00154BC0" w:rsidRDefault="00154BC0" w:rsidP="00154BC0">
            <w:pPr>
              <w:ind w:left="601" w:right="-180"/>
              <w:rPr>
                <w:lang w:eastAsia="en-US"/>
              </w:rPr>
            </w:pPr>
          </w:p>
          <w:p w:rsidR="00154BC0" w:rsidRPr="00154BC0" w:rsidRDefault="00154BC0" w:rsidP="00154BC0">
            <w:pPr>
              <w:ind w:left="601" w:right="-180"/>
              <w:rPr>
                <w:lang w:eastAsia="en-US"/>
              </w:rPr>
            </w:pPr>
          </w:p>
        </w:tc>
        <w:tc>
          <w:tcPr>
            <w:tcW w:w="1260" w:type="dxa"/>
          </w:tcPr>
          <w:p w:rsidR="00154BC0" w:rsidRPr="00154BC0" w:rsidRDefault="00154BC0" w:rsidP="00154BC0">
            <w:pPr>
              <w:ind w:left="601" w:right="-180"/>
              <w:rPr>
                <w:lang w:eastAsia="en-US"/>
              </w:rPr>
            </w:pPr>
          </w:p>
        </w:tc>
        <w:tc>
          <w:tcPr>
            <w:tcW w:w="1475" w:type="dxa"/>
          </w:tcPr>
          <w:p w:rsidR="00154BC0" w:rsidRPr="00154BC0" w:rsidRDefault="00154BC0" w:rsidP="00154BC0">
            <w:pPr>
              <w:ind w:left="601" w:right="-180"/>
              <w:rPr>
                <w:lang w:eastAsia="en-US"/>
              </w:rPr>
            </w:pPr>
          </w:p>
        </w:tc>
        <w:tc>
          <w:tcPr>
            <w:tcW w:w="1930" w:type="dxa"/>
          </w:tcPr>
          <w:p w:rsidR="00154BC0" w:rsidRPr="00154BC0" w:rsidRDefault="00154BC0" w:rsidP="00154BC0">
            <w:pPr>
              <w:ind w:left="601" w:right="-180"/>
              <w:rPr>
                <w:lang w:eastAsia="en-US"/>
              </w:rPr>
            </w:pPr>
          </w:p>
        </w:tc>
        <w:tc>
          <w:tcPr>
            <w:tcW w:w="1994" w:type="dxa"/>
          </w:tcPr>
          <w:p w:rsidR="00154BC0" w:rsidRPr="00154BC0" w:rsidRDefault="00154BC0" w:rsidP="00154BC0">
            <w:pPr>
              <w:ind w:left="601" w:right="-180"/>
              <w:rPr>
                <w:lang w:eastAsia="en-US"/>
              </w:rPr>
            </w:pPr>
          </w:p>
        </w:tc>
      </w:tr>
    </w:tbl>
    <w:p w:rsidR="00154BC0" w:rsidRPr="00154BC0" w:rsidRDefault="00154BC0" w:rsidP="00154BC0">
      <w:pPr>
        <w:ind w:right="-26"/>
        <w:jc w:val="both"/>
        <w:rPr>
          <w:sz w:val="22"/>
          <w:szCs w:val="22"/>
        </w:rPr>
      </w:pPr>
    </w:p>
    <w:p w:rsidR="00154BC0" w:rsidRPr="00154BC0" w:rsidRDefault="00154BC0" w:rsidP="00154BC0">
      <w:pPr>
        <w:jc w:val="both"/>
        <w:rPr>
          <w:b/>
        </w:rPr>
      </w:pPr>
      <w:r>
        <w:rPr>
          <w:b/>
        </w:rPr>
        <w:t>4</w:t>
      </w:r>
      <w:r w:rsidRPr="00154BC0">
        <w:rPr>
          <w:b/>
        </w:rPr>
        <w:t>. CIJENA PONUDE:</w:t>
      </w:r>
    </w:p>
    <w:p w:rsidR="00154BC0" w:rsidRPr="00154BC0" w:rsidRDefault="00154BC0" w:rsidP="00154BC0">
      <w:pPr>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154BC0" w:rsidRPr="00154BC0" w:rsidTr="00154BC0">
        <w:trPr>
          <w:trHeight w:hRule="exact" w:val="340"/>
        </w:trPr>
        <w:tc>
          <w:tcPr>
            <w:tcW w:w="392" w:type="dxa"/>
            <w:shd w:val="clear" w:color="auto" w:fill="auto"/>
          </w:tcPr>
          <w:p w:rsidR="00154BC0" w:rsidRPr="00154BC0" w:rsidRDefault="00154BC0" w:rsidP="00154BC0">
            <w:pPr>
              <w:jc w:val="both"/>
            </w:pPr>
            <w:r w:rsidRPr="00154BC0">
              <w:t>1</w:t>
            </w:r>
          </w:p>
        </w:tc>
        <w:tc>
          <w:tcPr>
            <w:tcW w:w="5800" w:type="dxa"/>
            <w:shd w:val="clear" w:color="auto" w:fill="auto"/>
          </w:tcPr>
          <w:p w:rsidR="00154BC0" w:rsidRPr="00154BC0" w:rsidRDefault="00154BC0" w:rsidP="00154BC0">
            <w:pPr>
              <w:jc w:val="both"/>
            </w:pPr>
            <w:r w:rsidRPr="00154BC0">
              <w:t>Cijena ponude bez PDV-a</w:t>
            </w:r>
          </w:p>
        </w:tc>
        <w:tc>
          <w:tcPr>
            <w:tcW w:w="3096" w:type="dxa"/>
            <w:shd w:val="clear" w:color="auto" w:fill="auto"/>
          </w:tcPr>
          <w:p w:rsidR="00154BC0" w:rsidRPr="00154BC0" w:rsidRDefault="00154BC0" w:rsidP="00154BC0">
            <w:pPr>
              <w:jc w:val="both"/>
            </w:pPr>
          </w:p>
        </w:tc>
      </w:tr>
      <w:tr w:rsidR="00154BC0" w:rsidRPr="00154BC0" w:rsidTr="00154BC0">
        <w:trPr>
          <w:trHeight w:hRule="exact" w:val="340"/>
        </w:trPr>
        <w:tc>
          <w:tcPr>
            <w:tcW w:w="392" w:type="dxa"/>
            <w:shd w:val="clear" w:color="auto" w:fill="auto"/>
          </w:tcPr>
          <w:p w:rsidR="00154BC0" w:rsidRPr="00154BC0" w:rsidRDefault="00154BC0" w:rsidP="00154BC0">
            <w:pPr>
              <w:jc w:val="both"/>
            </w:pPr>
            <w:r w:rsidRPr="00154BC0">
              <w:t>2</w:t>
            </w:r>
          </w:p>
        </w:tc>
        <w:tc>
          <w:tcPr>
            <w:tcW w:w="5800" w:type="dxa"/>
            <w:shd w:val="clear" w:color="auto" w:fill="auto"/>
          </w:tcPr>
          <w:p w:rsidR="00154BC0" w:rsidRPr="00154BC0" w:rsidRDefault="00154BC0" w:rsidP="00154BC0">
            <w:pPr>
              <w:jc w:val="both"/>
              <w:rPr>
                <w:vertAlign w:val="superscript"/>
              </w:rPr>
            </w:pPr>
            <w:r>
              <w:t>Porez na dodanu vrijednost</w:t>
            </w:r>
          </w:p>
        </w:tc>
        <w:tc>
          <w:tcPr>
            <w:tcW w:w="3096" w:type="dxa"/>
            <w:shd w:val="clear" w:color="auto" w:fill="auto"/>
          </w:tcPr>
          <w:p w:rsidR="00154BC0" w:rsidRPr="00154BC0" w:rsidRDefault="00154BC0" w:rsidP="00154BC0">
            <w:pPr>
              <w:jc w:val="both"/>
            </w:pPr>
          </w:p>
        </w:tc>
      </w:tr>
      <w:tr w:rsidR="00154BC0" w:rsidRPr="00154BC0" w:rsidTr="00154BC0">
        <w:trPr>
          <w:trHeight w:hRule="exact" w:val="340"/>
        </w:trPr>
        <w:tc>
          <w:tcPr>
            <w:tcW w:w="392" w:type="dxa"/>
            <w:shd w:val="clear" w:color="auto" w:fill="auto"/>
          </w:tcPr>
          <w:p w:rsidR="00154BC0" w:rsidRPr="00154BC0" w:rsidRDefault="00154BC0" w:rsidP="00154BC0">
            <w:pPr>
              <w:jc w:val="both"/>
            </w:pPr>
            <w:r w:rsidRPr="00154BC0">
              <w:t>3</w:t>
            </w:r>
          </w:p>
        </w:tc>
        <w:tc>
          <w:tcPr>
            <w:tcW w:w="5800" w:type="dxa"/>
            <w:shd w:val="clear" w:color="auto" w:fill="auto"/>
          </w:tcPr>
          <w:p w:rsidR="00154BC0" w:rsidRPr="00154BC0" w:rsidRDefault="00154BC0" w:rsidP="00154BC0">
            <w:pPr>
              <w:jc w:val="both"/>
            </w:pPr>
            <w:r w:rsidRPr="00154BC0">
              <w:t>Ukupna cijena ponude (s PDV-om)</w:t>
            </w:r>
          </w:p>
        </w:tc>
        <w:tc>
          <w:tcPr>
            <w:tcW w:w="3096" w:type="dxa"/>
            <w:shd w:val="clear" w:color="auto" w:fill="auto"/>
          </w:tcPr>
          <w:p w:rsidR="00154BC0" w:rsidRPr="00154BC0" w:rsidRDefault="00154BC0" w:rsidP="00154BC0">
            <w:pPr>
              <w:jc w:val="both"/>
            </w:pPr>
          </w:p>
        </w:tc>
      </w:tr>
    </w:tbl>
    <w:p w:rsidR="00154BC0" w:rsidRPr="00154BC0" w:rsidRDefault="00154BC0" w:rsidP="00154BC0">
      <w:pPr>
        <w:jc w:val="both"/>
      </w:pPr>
    </w:p>
    <w:p w:rsidR="00154BC0" w:rsidRPr="00154BC0" w:rsidRDefault="00154BC0" w:rsidP="00154BC0">
      <w:pPr>
        <w:jc w:val="both"/>
        <w:rPr>
          <w:b/>
        </w:rPr>
      </w:pPr>
      <w:r>
        <w:rPr>
          <w:b/>
        </w:rPr>
        <w:t>5</w:t>
      </w:r>
      <w:r w:rsidRPr="00154BC0">
        <w:rPr>
          <w:b/>
        </w:rPr>
        <w:t>. ROK VALJANOSTI PONUDE</w:t>
      </w:r>
    </w:p>
    <w:p w:rsidR="00154BC0" w:rsidRPr="00154BC0" w:rsidRDefault="00154BC0" w:rsidP="00154BC0">
      <w:pPr>
        <w:jc w:val="both"/>
      </w:pPr>
      <w:r w:rsidRPr="00154BC0">
        <w:t>Rok valjanosti ponude je 30 dana od dana isteka roka za dostavu ponuda.</w:t>
      </w:r>
    </w:p>
    <w:p w:rsidR="00154BC0" w:rsidRPr="00154BC0" w:rsidRDefault="00154BC0" w:rsidP="00154BC0">
      <w:pPr>
        <w:jc w:val="both"/>
      </w:pPr>
    </w:p>
    <w:p w:rsidR="00154BC0" w:rsidRPr="00154BC0" w:rsidRDefault="00154BC0" w:rsidP="00154BC0">
      <w:pPr>
        <w:jc w:val="both"/>
      </w:pPr>
      <w:r w:rsidRPr="00154BC0">
        <w:t xml:space="preserve">                                                                                        ZA PONUDITELJA:</w:t>
      </w:r>
    </w:p>
    <w:p w:rsidR="00154BC0" w:rsidRPr="00154BC0" w:rsidRDefault="00154BC0" w:rsidP="00154BC0">
      <w:pPr>
        <w:jc w:val="both"/>
        <w:rPr>
          <w:sz w:val="14"/>
        </w:rPr>
      </w:pPr>
    </w:p>
    <w:p w:rsidR="00154BC0" w:rsidRPr="00154BC0" w:rsidRDefault="00154BC0" w:rsidP="00154BC0">
      <w:pPr>
        <w:ind w:left="4141" w:firstLine="107"/>
        <w:jc w:val="both"/>
        <w:rPr>
          <w:lang w:val="it-IT" w:eastAsia="en-US"/>
        </w:rPr>
      </w:pPr>
      <w:r w:rsidRPr="00154BC0">
        <w:rPr>
          <w:lang w:val="it-IT" w:eastAsia="en-US"/>
        </w:rPr>
        <w:t xml:space="preserve">       ___________________________________</w:t>
      </w:r>
    </w:p>
    <w:p w:rsidR="00154BC0" w:rsidRPr="00154BC0" w:rsidRDefault="00154BC0" w:rsidP="00154BC0">
      <w:pPr>
        <w:ind w:left="601"/>
        <w:jc w:val="both"/>
        <w:rPr>
          <w:lang w:eastAsia="en-US"/>
        </w:rPr>
      </w:pPr>
      <w:r w:rsidRPr="00154BC0">
        <w:rPr>
          <w:lang w:eastAsia="en-US"/>
        </w:rPr>
        <w:t xml:space="preserve">                                                                    (Ime i prezime ovlaštene osobe ponuditelja)</w:t>
      </w:r>
    </w:p>
    <w:p w:rsidR="00154BC0" w:rsidRPr="00154BC0" w:rsidRDefault="00154BC0" w:rsidP="00154BC0">
      <w:pPr>
        <w:ind w:left="601"/>
        <w:jc w:val="both"/>
        <w:rPr>
          <w:b/>
          <w:bCs/>
          <w:sz w:val="14"/>
          <w:lang w:eastAsia="en-US"/>
        </w:rPr>
      </w:pPr>
      <w:r w:rsidRPr="00154BC0">
        <w:rPr>
          <w:b/>
          <w:bCs/>
          <w:sz w:val="14"/>
          <w:lang w:eastAsia="en-US"/>
        </w:rPr>
        <w:t xml:space="preserve">            </w:t>
      </w:r>
      <w:r w:rsidRPr="00154BC0">
        <w:rPr>
          <w:b/>
          <w:bCs/>
          <w:sz w:val="14"/>
          <w:lang w:eastAsia="en-US"/>
        </w:rPr>
        <w:tab/>
      </w:r>
      <w:r w:rsidRPr="00154BC0">
        <w:rPr>
          <w:b/>
          <w:bCs/>
          <w:sz w:val="14"/>
          <w:lang w:eastAsia="en-US"/>
        </w:rPr>
        <w:tab/>
      </w:r>
      <w:r w:rsidRPr="00154BC0">
        <w:rPr>
          <w:b/>
          <w:bCs/>
          <w:sz w:val="14"/>
          <w:lang w:eastAsia="en-US"/>
        </w:rPr>
        <w:tab/>
      </w:r>
    </w:p>
    <w:p w:rsidR="00154BC0" w:rsidRPr="00154BC0" w:rsidRDefault="00154BC0" w:rsidP="00154BC0">
      <w:pPr>
        <w:ind w:left="4849" w:firstLine="107"/>
        <w:jc w:val="both"/>
        <w:rPr>
          <w:lang w:eastAsia="en-US"/>
        </w:rPr>
      </w:pPr>
      <w:r w:rsidRPr="00154BC0">
        <w:rPr>
          <w:lang w:eastAsia="en-US"/>
        </w:rPr>
        <w:t>__________________________________</w:t>
      </w:r>
    </w:p>
    <w:p w:rsidR="00154BC0" w:rsidRPr="00154BC0" w:rsidRDefault="00154BC0" w:rsidP="00154BC0">
      <w:pPr>
        <w:ind w:left="601"/>
        <w:jc w:val="both"/>
        <w:rPr>
          <w:lang w:eastAsia="en-US"/>
        </w:rPr>
      </w:pPr>
      <w:r w:rsidRPr="00154BC0">
        <w:rPr>
          <w:lang w:eastAsia="en-US"/>
        </w:rPr>
        <w:t xml:space="preserve">                                                        </w:t>
      </w:r>
      <w:proofErr w:type="spellStart"/>
      <w:r w:rsidRPr="00154BC0">
        <w:rPr>
          <w:b/>
          <w:bCs/>
          <w:lang w:eastAsia="en-US"/>
        </w:rPr>
        <w:t>M.P</w:t>
      </w:r>
      <w:proofErr w:type="spellEnd"/>
      <w:r w:rsidRPr="00154BC0">
        <w:rPr>
          <w:b/>
          <w:bCs/>
          <w:lang w:eastAsia="en-US"/>
        </w:rPr>
        <w:t>.</w:t>
      </w:r>
      <w:r w:rsidRPr="00154BC0">
        <w:rPr>
          <w:lang w:eastAsia="en-US"/>
        </w:rPr>
        <w:t xml:space="preserve">     (Potpis ovlaštene osobe ponuditelja)</w:t>
      </w:r>
    </w:p>
    <w:p w:rsidR="00154BC0" w:rsidRPr="00154BC0" w:rsidRDefault="00154BC0" w:rsidP="00154BC0">
      <w:pPr>
        <w:tabs>
          <w:tab w:val="right" w:pos="10080"/>
        </w:tabs>
        <w:ind w:right="-26"/>
        <w:jc w:val="both"/>
        <w:rPr>
          <w:sz w:val="22"/>
          <w:szCs w:val="22"/>
        </w:rPr>
      </w:pPr>
    </w:p>
    <w:p w:rsidR="00154BC0" w:rsidRPr="00154BC0" w:rsidRDefault="00154BC0" w:rsidP="00154BC0">
      <w:pPr>
        <w:ind w:right="-26"/>
        <w:jc w:val="both"/>
        <w:rPr>
          <w:sz w:val="18"/>
          <w:szCs w:val="18"/>
        </w:rPr>
      </w:pPr>
      <w:r w:rsidRPr="00154BC0">
        <w:rPr>
          <w:b/>
          <w:sz w:val="18"/>
          <w:szCs w:val="18"/>
        </w:rPr>
        <w:t>Napomena</w:t>
      </w:r>
      <w:r w:rsidRPr="00154BC0">
        <w:rPr>
          <w:sz w:val="18"/>
          <w:szCs w:val="18"/>
        </w:rPr>
        <w:t xml:space="preserve">: </w:t>
      </w:r>
    </w:p>
    <w:p w:rsidR="00154BC0" w:rsidRPr="00154BC0" w:rsidRDefault="00154BC0" w:rsidP="00154BC0">
      <w:pPr>
        <w:ind w:right="-26"/>
        <w:jc w:val="both"/>
        <w:rPr>
          <w:sz w:val="18"/>
          <w:szCs w:val="18"/>
        </w:rPr>
      </w:pPr>
      <w:r w:rsidRPr="00154BC0">
        <w:rPr>
          <w:sz w:val="18"/>
          <w:szCs w:val="18"/>
        </w:rPr>
        <w:t>Ukoliko ima više podizvoditelja Ponuditelj smije dodati na ponudbeni list onoliko redaka koliko ima podizvoditelja pri čemu ne smije mijenjati sadržaj tablice.</w:t>
      </w:r>
    </w:p>
    <w:p w:rsidR="00154BC0" w:rsidRPr="00154BC0" w:rsidRDefault="00154BC0" w:rsidP="00154BC0">
      <w:pPr>
        <w:spacing w:after="240"/>
        <w:rPr>
          <w:sz w:val="28"/>
          <w:szCs w:val="28"/>
        </w:rPr>
      </w:pPr>
      <w:r w:rsidRPr="00154BC0">
        <w:br w:type="page"/>
      </w:r>
      <w:r w:rsidR="00DE2CC1">
        <w:rPr>
          <w:sz w:val="28"/>
          <w:szCs w:val="28"/>
        </w:rPr>
        <w:lastRenderedPageBreak/>
        <w:t>7</w:t>
      </w:r>
      <w:r w:rsidRPr="00154BC0">
        <w:rPr>
          <w:sz w:val="28"/>
          <w:szCs w:val="28"/>
        </w:rPr>
        <w:t>. a) PONUDBENI LIST-ZAJEDNICA PONUDITELJA</w:t>
      </w:r>
    </w:p>
    <w:p w:rsidR="00154BC0" w:rsidRPr="00C6683A" w:rsidRDefault="00154BC0" w:rsidP="00154BC0">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rsidR="00154BC0" w:rsidRDefault="00154BC0" w:rsidP="00154BC0">
      <w:pPr>
        <w:ind w:right="-26"/>
        <w:jc w:val="both"/>
        <w:rPr>
          <w:sz w:val="22"/>
          <w:szCs w:val="22"/>
        </w:rPr>
      </w:pPr>
    </w:p>
    <w:p w:rsidR="00154BC0" w:rsidRPr="00154BC0" w:rsidRDefault="00154BC0" w:rsidP="00154BC0">
      <w:pPr>
        <w:ind w:right="-26"/>
        <w:jc w:val="center"/>
        <w:rPr>
          <w:b/>
        </w:rPr>
      </w:pPr>
      <w:r>
        <w:rPr>
          <w:b/>
        </w:rPr>
        <w:t xml:space="preserve">PREDMET NABAVE: </w:t>
      </w:r>
      <w:r w:rsidRPr="00154BC0">
        <w:rPr>
          <w:b/>
        </w:rPr>
        <w:t xml:space="preserve">NABAVA </w:t>
      </w:r>
      <w:r w:rsidR="00E86927">
        <w:rPr>
          <w:b/>
        </w:rPr>
        <w:t>BILJEŽNICA</w:t>
      </w:r>
      <w:r w:rsidRPr="00154BC0">
        <w:rPr>
          <w:b/>
        </w:rPr>
        <w:t xml:space="preserve"> </w:t>
      </w:r>
    </w:p>
    <w:p w:rsidR="00154BC0" w:rsidRPr="00154BC0" w:rsidRDefault="0017563C" w:rsidP="00154BC0">
      <w:pPr>
        <w:ind w:right="-26"/>
        <w:jc w:val="center"/>
        <w:rPr>
          <w:b/>
        </w:rPr>
      </w:pPr>
      <w:r w:rsidRPr="00154BC0">
        <w:rPr>
          <w:b/>
        </w:rPr>
        <w:t>ZA UČENIKE OSNOVNIH ŠKOLA GRADA VUKOVARA</w:t>
      </w:r>
      <w:r>
        <w:rPr>
          <w:b/>
        </w:rPr>
        <w:t xml:space="preserve"> ZA 2017./2018. GODINU</w:t>
      </w:r>
    </w:p>
    <w:p w:rsidR="00154BC0" w:rsidRPr="00154BC0" w:rsidRDefault="00154BC0" w:rsidP="00154BC0">
      <w:pPr>
        <w:ind w:right="-26"/>
        <w:jc w:val="center"/>
        <w:rPr>
          <w:b/>
        </w:rPr>
      </w:pPr>
    </w:p>
    <w:p w:rsidR="00154BC0" w:rsidRPr="00154BC0" w:rsidRDefault="00154BC0" w:rsidP="00154BC0">
      <w:pPr>
        <w:ind w:right="-26"/>
        <w:jc w:val="both"/>
        <w:rPr>
          <w:sz w:val="16"/>
          <w:szCs w:val="16"/>
        </w:rPr>
      </w:pPr>
    </w:p>
    <w:p w:rsidR="00154BC0" w:rsidRPr="00154BC0" w:rsidRDefault="00154BC0" w:rsidP="00154BC0">
      <w:pPr>
        <w:ind w:right="-26"/>
        <w:jc w:val="both"/>
        <w:rPr>
          <w:b/>
          <w:sz w:val="22"/>
          <w:szCs w:val="22"/>
        </w:rPr>
      </w:pPr>
      <w:r w:rsidRPr="00154BC0">
        <w:rPr>
          <w:b/>
          <w:sz w:val="22"/>
          <w:szCs w:val="22"/>
        </w:rPr>
        <w:t>1. NARUČITELJ:</w:t>
      </w:r>
    </w:p>
    <w:p w:rsidR="00154BC0" w:rsidRPr="00154BC0" w:rsidRDefault="00154BC0" w:rsidP="00154BC0">
      <w:pPr>
        <w:ind w:right="-26"/>
        <w:jc w:val="both"/>
        <w:rPr>
          <w:sz w:val="22"/>
          <w:szCs w:val="22"/>
        </w:rPr>
      </w:pPr>
      <w:r w:rsidRPr="00154BC0">
        <w:rPr>
          <w:sz w:val="22"/>
          <w:szCs w:val="22"/>
        </w:rPr>
        <w:t>Grad Vukovar</w:t>
      </w:r>
    </w:p>
    <w:p w:rsidR="00154BC0" w:rsidRPr="00154BC0" w:rsidRDefault="00154BC0" w:rsidP="00154BC0">
      <w:pPr>
        <w:ind w:right="-26"/>
        <w:jc w:val="both"/>
        <w:rPr>
          <w:sz w:val="22"/>
          <w:szCs w:val="22"/>
        </w:rPr>
      </w:pPr>
      <w:r w:rsidRPr="00154BC0">
        <w:rPr>
          <w:sz w:val="22"/>
          <w:szCs w:val="22"/>
        </w:rPr>
        <w:t>Dr. Franje Tuđmana 1</w:t>
      </w:r>
    </w:p>
    <w:p w:rsidR="00154BC0" w:rsidRPr="00154BC0" w:rsidRDefault="00154BC0" w:rsidP="00154BC0">
      <w:pPr>
        <w:ind w:right="-26"/>
        <w:jc w:val="both"/>
        <w:rPr>
          <w:sz w:val="22"/>
          <w:szCs w:val="22"/>
        </w:rPr>
      </w:pPr>
      <w:r w:rsidRPr="00154BC0">
        <w:rPr>
          <w:sz w:val="22"/>
          <w:szCs w:val="22"/>
        </w:rPr>
        <w:t>32000 Vukovar</w:t>
      </w:r>
    </w:p>
    <w:p w:rsidR="00154BC0" w:rsidRPr="00154BC0" w:rsidRDefault="00154BC0" w:rsidP="00154BC0">
      <w:pPr>
        <w:ind w:right="-26"/>
        <w:jc w:val="both"/>
        <w:rPr>
          <w:sz w:val="22"/>
          <w:szCs w:val="22"/>
        </w:rPr>
      </w:pPr>
      <w:r w:rsidRPr="00154BC0">
        <w:rPr>
          <w:sz w:val="22"/>
          <w:szCs w:val="22"/>
        </w:rPr>
        <w:t>OIB: 50041264710</w:t>
      </w:r>
    </w:p>
    <w:p w:rsidR="00154BC0" w:rsidRPr="00154BC0" w:rsidRDefault="00154BC0" w:rsidP="00154BC0">
      <w:pPr>
        <w:ind w:right="-26"/>
        <w:jc w:val="both"/>
        <w:rPr>
          <w:sz w:val="22"/>
          <w:szCs w:val="22"/>
        </w:rPr>
      </w:pPr>
      <w:r w:rsidRPr="00154BC0">
        <w:rPr>
          <w:sz w:val="22"/>
          <w:szCs w:val="22"/>
        </w:rPr>
        <w:t>Evi</w:t>
      </w:r>
      <w:r w:rsidR="00310BD0">
        <w:rPr>
          <w:sz w:val="22"/>
          <w:szCs w:val="22"/>
        </w:rPr>
        <w:t>dencijski broj nabave: BN-</w:t>
      </w:r>
      <w:r w:rsidR="008F31D2">
        <w:rPr>
          <w:sz w:val="22"/>
          <w:szCs w:val="22"/>
        </w:rPr>
        <w:t>3</w:t>
      </w:r>
      <w:r w:rsidR="00310BD0">
        <w:rPr>
          <w:sz w:val="22"/>
          <w:szCs w:val="22"/>
        </w:rPr>
        <w:t>/1</w:t>
      </w:r>
      <w:r w:rsidR="0017563C">
        <w:rPr>
          <w:sz w:val="22"/>
          <w:szCs w:val="22"/>
        </w:rPr>
        <w:t>7</w:t>
      </w:r>
      <w:r w:rsidR="00310BD0">
        <w:rPr>
          <w:sz w:val="22"/>
          <w:szCs w:val="22"/>
        </w:rPr>
        <w:t>-</w:t>
      </w:r>
      <w:r w:rsidR="0017563C">
        <w:rPr>
          <w:sz w:val="22"/>
          <w:szCs w:val="22"/>
        </w:rPr>
        <w:t>6</w:t>
      </w:r>
      <w:r w:rsidR="00FC4CBE">
        <w:rPr>
          <w:sz w:val="22"/>
          <w:szCs w:val="22"/>
        </w:rPr>
        <w:t>2</w:t>
      </w:r>
    </w:p>
    <w:p w:rsidR="00154BC0" w:rsidRPr="00154BC0" w:rsidRDefault="00154BC0" w:rsidP="00154BC0">
      <w:pPr>
        <w:ind w:right="-26"/>
        <w:jc w:val="both"/>
        <w:rPr>
          <w:sz w:val="16"/>
          <w:szCs w:val="16"/>
        </w:rPr>
      </w:pPr>
    </w:p>
    <w:p w:rsidR="00154BC0" w:rsidRPr="00154BC0" w:rsidRDefault="00154BC0" w:rsidP="00154BC0">
      <w:pPr>
        <w:spacing w:after="40"/>
        <w:ind w:right="-26"/>
        <w:jc w:val="both"/>
        <w:rPr>
          <w:b/>
          <w:sz w:val="22"/>
          <w:szCs w:val="22"/>
        </w:rPr>
      </w:pPr>
      <w:r w:rsidRPr="00154BC0">
        <w:rPr>
          <w:b/>
          <w:sz w:val="22"/>
          <w:szCs w:val="22"/>
        </w:rPr>
        <w:t>2.PONUDITELJ:___________________________________________________________________</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ind w:right="-26"/>
        <w:jc w:val="both"/>
        <w:rPr>
          <w:sz w:val="22"/>
          <w:szCs w:val="22"/>
        </w:rPr>
      </w:pPr>
      <w:r w:rsidRPr="00154BC0">
        <w:rPr>
          <w:sz w:val="22"/>
          <w:szCs w:val="22"/>
        </w:rPr>
        <w:t xml:space="preserve">                                             (naziv zajednice ponuditelja - svih članova zajednice)</w:t>
      </w:r>
    </w:p>
    <w:p w:rsidR="00154BC0" w:rsidRPr="00154BC0" w:rsidRDefault="00154BC0" w:rsidP="00154BC0">
      <w:pPr>
        <w:ind w:right="-26"/>
        <w:jc w:val="both"/>
        <w:rPr>
          <w:sz w:val="6"/>
          <w:szCs w:val="6"/>
        </w:rPr>
      </w:pPr>
    </w:p>
    <w:p w:rsidR="00154BC0" w:rsidRPr="00154BC0" w:rsidRDefault="00154BC0" w:rsidP="00154BC0">
      <w:pPr>
        <w:ind w:right="-26"/>
        <w:jc w:val="both"/>
        <w:rPr>
          <w:sz w:val="16"/>
          <w:szCs w:val="16"/>
        </w:rPr>
      </w:pPr>
    </w:p>
    <w:p w:rsidR="00154BC0" w:rsidRPr="00154BC0" w:rsidRDefault="00310BD0" w:rsidP="00154BC0">
      <w:pPr>
        <w:rPr>
          <w:b/>
          <w:sz w:val="22"/>
          <w:szCs w:val="22"/>
        </w:rPr>
      </w:pPr>
      <w:r>
        <w:rPr>
          <w:b/>
          <w:sz w:val="22"/>
          <w:szCs w:val="22"/>
        </w:rPr>
        <w:t>3</w:t>
      </w:r>
      <w:r w:rsidR="00154BC0" w:rsidRPr="00154BC0">
        <w:rPr>
          <w:b/>
          <w:sz w:val="22"/>
          <w:szCs w:val="22"/>
        </w:rPr>
        <w:t xml:space="preserve">. ČLANOVI ZAJEDNICE </w:t>
      </w:r>
    </w:p>
    <w:p w:rsidR="00154BC0" w:rsidRPr="00154BC0" w:rsidRDefault="00154BC0" w:rsidP="00154BC0">
      <w:pPr>
        <w:spacing w:after="40"/>
        <w:ind w:right="-26"/>
        <w:rPr>
          <w:sz w:val="22"/>
          <w:szCs w:val="22"/>
        </w:rPr>
      </w:pPr>
      <w:r w:rsidRPr="00154BC0">
        <w:rPr>
          <w:sz w:val="22"/>
          <w:szCs w:val="22"/>
        </w:rPr>
        <w:t xml:space="preserve">a) </w:t>
      </w:r>
      <w:r w:rsidRPr="00154BC0">
        <w:rPr>
          <w:sz w:val="22"/>
          <w:szCs w:val="22"/>
          <w:u w:val="single"/>
        </w:rPr>
        <w:t xml:space="preserve">Naziv člana zajednice ovlaštenog za komunikaciju s naručiteljem </w:t>
      </w:r>
      <w:r w:rsidRPr="00154BC0">
        <w:rPr>
          <w:sz w:val="22"/>
          <w:szCs w:val="22"/>
        </w:rPr>
        <w:t>__________________________________________________________________________________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Sjedište, adresa 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OIB: _____________________________________________________________________________</w:t>
      </w:r>
    </w:p>
    <w:p w:rsidR="00154BC0" w:rsidRPr="00154BC0" w:rsidRDefault="00154BC0" w:rsidP="00154BC0">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154BC0" w:rsidRPr="00154BC0" w:rsidRDefault="00154BC0" w:rsidP="00154BC0">
      <w:pPr>
        <w:spacing w:after="40"/>
        <w:ind w:right="-26"/>
        <w:jc w:val="both"/>
        <w:rPr>
          <w:sz w:val="22"/>
          <w:szCs w:val="22"/>
        </w:rPr>
      </w:pPr>
      <w:r w:rsidRPr="00154BC0">
        <w:rPr>
          <w:sz w:val="22"/>
          <w:szCs w:val="22"/>
        </w:rPr>
        <w:t>Adresa za dostavu pošte: 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E-mail:____________________________________________________________________________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Kontakt osoba ponuditelja: 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Broj telefona: _______________________________  Broj telefaksa: __________________________</w:t>
      </w:r>
    </w:p>
    <w:p w:rsidR="00154BC0" w:rsidRPr="00154BC0" w:rsidRDefault="00154BC0" w:rsidP="00154BC0">
      <w:pPr>
        <w:spacing w:after="200" w:line="360" w:lineRule="auto"/>
        <w:ind w:right="-26"/>
        <w:contextualSpacing/>
        <w:jc w:val="both"/>
        <w:rPr>
          <w:sz w:val="22"/>
          <w:szCs w:val="22"/>
        </w:rPr>
      </w:pPr>
      <w:r w:rsidRPr="00154BC0">
        <w:rPr>
          <w:sz w:val="22"/>
          <w:szCs w:val="22"/>
        </w:rPr>
        <w:t>Predmet, količina, vrijednost i postotni dio:</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spacing w:after="40"/>
        <w:ind w:right="-26"/>
        <w:jc w:val="both"/>
        <w:rPr>
          <w:b/>
          <w:sz w:val="6"/>
          <w:szCs w:val="6"/>
        </w:rPr>
      </w:pPr>
    </w:p>
    <w:p w:rsidR="00154BC0" w:rsidRPr="00154BC0" w:rsidRDefault="00154BC0" w:rsidP="00154BC0">
      <w:pPr>
        <w:spacing w:after="40"/>
        <w:ind w:right="-26"/>
        <w:rPr>
          <w:sz w:val="22"/>
          <w:szCs w:val="22"/>
        </w:rPr>
      </w:pPr>
      <w:r w:rsidRPr="00154BC0">
        <w:rPr>
          <w:sz w:val="22"/>
          <w:szCs w:val="22"/>
          <w:u w:val="single"/>
        </w:rPr>
        <w:t>b) Naziv člana zajednice</w:t>
      </w:r>
      <w:r w:rsidRPr="00154BC0">
        <w:rPr>
          <w:sz w:val="22"/>
          <w:szCs w:val="22"/>
        </w:rPr>
        <w:t>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Sjedište, adresa 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OIB: _____________________________________________________________________________</w:t>
      </w:r>
    </w:p>
    <w:p w:rsidR="00154BC0" w:rsidRPr="00154BC0" w:rsidRDefault="00154BC0" w:rsidP="00154BC0">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154BC0" w:rsidRPr="00154BC0" w:rsidRDefault="00154BC0" w:rsidP="00154BC0">
      <w:pPr>
        <w:spacing w:after="40"/>
        <w:ind w:right="-26"/>
        <w:jc w:val="both"/>
        <w:rPr>
          <w:sz w:val="22"/>
          <w:szCs w:val="22"/>
        </w:rPr>
      </w:pPr>
      <w:r w:rsidRPr="00154BC0">
        <w:rPr>
          <w:sz w:val="22"/>
          <w:szCs w:val="22"/>
        </w:rPr>
        <w:t>Adresa za dostavu pošte: 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E-mail:____________________________________________________________________________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Kontakt osoba ponuditelja: 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Broj telefona: _______________________________  Broj telefaksa: __________________________</w:t>
      </w:r>
    </w:p>
    <w:p w:rsidR="00154BC0" w:rsidRPr="00154BC0" w:rsidRDefault="00154BC0" w:rsidP="00154BC0">
      <w:pPr>
        <w:spacing w:after="200" w:line="360" w:lineRule="auto"/>
        <w:ind w:right="-26"/>
        <w:contextualSpacing/>
        <w:jc w:val="both"/>
        <w:rPr>
          <w:sz w:val="22"/>
          <w:szCs w:val="22"/>
        </w:rPr>
      </w:pPr>
      <w:r w:rsidRPr="00154BC0">
        <w:rPr>
          <w:sz w:val="22"/>
          <w:szCs w:val="22"/>
        </w:rPr>
        <w:t>Predmet, količina, vrijednost i postotni dio:</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spacing w:after="40"/>
        <w:ind w:right="-26"/>
        <w:jc w:val="both"/>
        <w:rPr>
          <w:sz w:val="22"/>
          <w:szCs w:val="22"/>
        </w:rPr>
      </w:pPr>
    </w:p>
    <w:p w:rsidR="00310BD0" w:rsidRDefault="00310BD0">
      <w:pPr>
        <w:rPr>
          <w:b/>
          <w:sz w:val="22"/>
          <w:szCs w:val="22"/>
        </w:rPr>
      </w:pPr>
      <w:r>
        <w:rPr>
          <w:b/>
          <w:sz w:val="22"/>
          <w:szCs w:val="22"/>
        </w:rPr>
        <w:br w:type="page"/>
      </w:r>
    </w:p>
    <w:p w:rsidR="00154BC0" w:rsidRPr="00154BC0" w:rsidRDefault="00154BC0" w:rsidP="00154BC0">
      <w:pPr>
        <w:ind w:right="-26"/>
        <w:jc w:val="both"/>
        <w:rPr>
          <w:b/>
          <w:sz w:val="22"/>
          <w:szCs w:val="22"/>
        </w:rPr>
      </w:pPr>
      <w:r w:rsidRPr="00154BC0">
        <w:rPr>
          <w:b/>
          <w:sz w:val="22"/>
          <w:szCs w:val="22"/>
        </w:rPr>
        <w:lastRenderedPageBreak/>
        <w:t>4. PODACI O DIJELU UGOVORA KOJI SE DAJE U PODUGOVOR, TE PODACI O PODIZVODITELJIMA (ispunjava se samo u slučaju ako se dio ugovora daje u podugovor)</w:t>
      </w:r>
    </w:p>
    <w:p w:rsidR="00154BC0" w:rsidRPr="00154BC0" w:rsidRDefault="00154BC0" w:rsidP="00154BC0">
      <w:pPr>
        <w:ind w:right="-26"/>
        <w:jc w:val="both"/>
        <w:rPr>
          <w:sz w:val="22"/>
          <w:szCs w:val="22"/>
        </w:rPr>
      </w:pPr>
    </w:p>
    <w:tbl>
      <w:tblPr>
        <w:tblW w:w="919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897"/>
        <w:gridCol w:w="1260"/>
        <w:gridCol w:w="1475"/>
        <w:gridCol w:w="1930"/>
        <w:gridCol w:w="1994"/>
      </w:tblGrid>
      <w:tr w:rsidR="00154BC0" w:rsidRPr="00154BC0" w:rsidTr="00154BC0">
        <w:tc>
          <w:tcPr>
            <w:tcW w:w="638" w:type="dxa"/>
          </w:tcPr>
          <w:p w:rsidR="00154BC0" w:rsidRPr="00154BC0" w:rsidRDefault="00154BC0" w:rsidP="00154BC0">
            <w:pPr>
              <w:ind w:left="12" w:right="-180"/>
              <w:jc w:val="center"/>
              <w:rPr>
                <w:bCs/>
                <w:sz w:val="20"/>
                <w:lang w:eastAsia="en-US"/>
              </w:rPr>
            </w:pPr>
          </w:p>
          <w:p w:rsidR="00154BC0" w:rsidRPr="00154BC0" w:rsidRDefault="00154BC0" w:rsidP="00154BC0">
            <w:pPr>
              <w:ind w:left="12" w:right="-180"/>
              <w:jc w:val="center"/>
              <w:rPr>
                <w:bCs/>
                <w:sz w:val="20"/>
                <w:lang w:eastAsia="en-US"/>
              </w:rPr>
            </w:pPr>
            <w:r w:rsidRPr="00154BC0">
              <w:rPr>
                <w:bCs/>
                <w:sz w:val="20"/>
                <w:lang w:eastAsia="en-US"/>
              </w:rPr>
              <w:t>Red.        br.</w:t>
            </w:r>
          </w:p>
        </w:tc>
        <w:tc>
          <w:tcPr>
            <w:tcW w:w="1897" w:type="dxa"/>
          </w:tcPr>
          <w:p w:rsidR="00154BC0" w:rsidRPr="00154BC0" w:rsidRDefault="00154BC0" w:rsidP="00154BC0">
            <w:pPr>
              <w:ind w:left="-112" w:right="-180"/>
              <w:jc w:val="center"/>
              <w:rPr>
                <w:bCs/>
                <w:sz w:val="20"/>
                <w:lang w:eastAsia="en-US"/>
              </w:rPr>
            </w:pPr>
          </w:p>
          <w:p w:rsidR="00154BC0" w:rsidRPr="00154BC0" w:rsidRDefault="00154BC0" w:rsidP="00154BC0">
            <w:pPr>
              <w:ind w:left="-112" w:right="-180"/>
              <w:jc w:val="center"/>
              <w:rPr>
                <w:bCs/>
                <w:sz w:val="20"/>
                <w:lang w:eastAsia="en-US"/>
              </w:rPr>
            </w:pPr>
            <w:r w:rsidRPr="00154BC0">
              <w:rPr>
                <w:bCs/>
                <w:sz w:val="20"/>
                <w:lang w:eastAsia="en-US"/>
              </w:rPr>
              <w:t>Podizvoditelj</w:t>
            </w:r>
          </w:p>
          <w:p w:rsidR="00154BC0" w:rsidRPr="00154BC0" w:rsidRDefault="00154BC0" w:rsidP="00154BC0">
            <w:pPr>
              <w:ind w:left="-112" w:right="-180"/>
              <w:jc w:val="center"/>
              <w:rPr>
                <w:bCs/>
                <w:sz w:val="20"/>
                <w:lang w:eastAsia="en-US"/>
              </w:rPr>
            </w:pPr>
            <w:r w:rsidRPr="00154BC0">
              <w:rPr>
                <w:bCs/>
                <w:sz w:val="20"/>
                <w:lang w:eastAsia="en-US"/>
              </w:rPr>
              <w:t>(naziv ili tvrtka,  sjedište, OIB)</w:t>
            </w:r>
          </w:p>
        </w:tc>
        <w:tc>
          <w:tcPr>
            <w:tcW w:w="1260" w:type="dxa"/>
          </w:tcPr>
          <w:p w:rsidR="00154BC0" w:rsidRPr="00154BC0" w:rsidRDefault="00154BC0" w:rsidP="00154BC0">
            <w:pPr>
              <w:ind w:left="-105" w:right="-180"/>
              <w:jc w:val="center"/>
              <w:rPr>
                <w:bCs/>
                <w:sz w:val="20"/>
                <w:lang w:eastAsia="en-US"/>
              </w:rPr>
            </w:pPr>
          </w:p>
          <w:p w:rsidR="00154BC0" w:rsidRPr="00154BC0" w:rsidRDefault="00154BC0" w:rsidP="00154BC0">
            <w:pPr>
              <w:ind w:left="-105" w:right="-180"/>
              <w:jc w:val="center"/>
              <w:rPr>
                <w:bCs/>
                <w:sz w:val="20"/>
                <w:lang w:eastAsia="en-US"/>
              </w:rPr>
            </w:pPr>
            <w:r w:rsidRPr="00154BC0">
              <w:rPr>
                <w:bCs/>
                <w:sz w:val="20"/>
                <w:lang w:eastAsia="en-US"/>
              </w:rPr>
              <w:t>račun/IBAN i banka  podizvoditelja</w:t>
            </w:r>
          </w:p>
        </w:tc>
        <w:tc>
          <w:tcPr>
            <w:tcW w:w="1475" w:type="dxa"/>
          </w:tcPr>
          <w:p w:rsidR="00154BC0" w:rsidRPr="00154BC0" w:rsidRDefault="00154BC0" w:rsidP="00154BC0">
            <w:pPr>
              <w:ind w:left="-105" w:right="-180"/>
              <w:jc w:val="center"/>
              <w:rPr>
                <w:bCs/>
                <w:sz w:val="20"/>
                <w:lang w:eastAsia="en-US"/>
              </w:rPr>
            </w:pPr>
            <w:r w:rsidRPr="00154BC0">
              <w:rPr>
                <w:bCs/>
                <w:sz w:val="20"/>
                <w:lang w:eastAsia="en-US"/>
              </w:rPr>
              <w:t>Naziv dijelova ugovora koji se daje u podugovor (predmet, količina)</w:t>
            </w:r>
          </w:p>
        </w:tc>
        <w:tc>
          <w:tcPr>
            <w:tcW w:w="1930" w:type="dxa"/>
          </w:tcPr>
          <w:p w:rsidR="00154BC0" w:rsidRPr="00154BC0" w:rsidRDefault="00154BC0" w:rsidP="00154BC0">
            <w:pPr>
              <w:ind w:left="-105" w:right="-180"/>
              <w:jc w:val="center"/>
              <w:rPr>
                <w:bCs/>
                <w:sz w:val="20"/>
                <w:lang w:eastAsia="en-US"/>
              </w:rPr>
            </w:pPr>
            <w:r w:rsidRPr="00154BC0">
              <w:rPr>
                <w:bCs/>
                <w:sz w:val="20"/>
                <w:lang w:eastAsia="en-US"/>
              </w:rPr>
              <w:t>Vrijednost podugovora i postotni dio ugovora o nabavi koji se daje u podugovor (u kn bez PDV-a i %)</w:t>
            </w:r>
          </w:p>
        </w:tc>
        <w:tc>
          <w:tcPr>
            <w:tcW w:w="1994" w:type="dxa"/>
          </w:tcPr>
          <w:p w:rsidR="00154BC0" w:rsidRPr="00154BC0" w:rsidRDefault="00154BC0" w:rsidP="00154BC0">
            <w:pPr>
              <w:ind w:left="-48" w:right="-180"/>
              <w:jc w:val="center"/>
              <w:rPr>
                <w:bCs/>
                <w:sz w:val="20"/>
                <w:lang w:eastAsia="en-US"/>
              </w:rPr>
            </w:pPr>
            <w:r w:rsidRPr="00154BC0">
              <w:rPr>
                <w:bCs/>
                <w:sz w:val="20"/>
                <w:lang w:eastAsia="en-US"/>
              </w:rPr>
              <w:t xml:space="preserve">Odgovorna osoba podizvoditelja i potpis i </w:t>
            </w:r>
            <w:proofErr w:type="spellStart"/>
            <w:r w:rsidRPr="00154BC0">
              <w:rPr>
                <w:bCs/>
                <w:sz w:val="20"/>
                <w:lang w:eastAsia="en-US"/>
              </w:rPr>
              <w:t>i</w:t>
            </w:r>
            <w:proofErr w:type="spellEnd"/>
            <w:r w:rsidRPr="00154BC0">
              <w:rPr>
                <w:bCs/>
                <w:sz w:val="20"/>
                <w:lang w:eastAsia="en-US"/>
              </w:rPr>
              <w:t xml:space="preserve"> pečat odgovorne osobe podizvoditelja</w:t>
            </w:r>
          </w:p>
        </w:tc>
      </w:tr>
      <w:tr w:rsidR="00154BC0" w:rsidRPr="00154BC0" w:rsidTr="00154BC0">
        <w:tc>
          <w:tcPr>
            <w:tcW w:w="638" w:type="dxa"/>
          </w:tcPr>
          <w:p w:rsidR="00154BC0" w:rsidRPr="00154BC0" w:rsidRDefault="00154BC0" w:rsidP="00154BC0">
            <w:pPr>
              <w:ind w:left="601" w:right="-180"/>
              <w:rPr>
                <w:lang w:eastAsia="en-US"/>
              </w:rPr>
            </w:pPr>
          </w:p>
        </w:tc>
        <w:tc>
          <w:tcPr>
            <w:tcW w:w="1897" w:type="dxa"/>
          </w:tcPr>
          <w:p w:rsidR="00154BC0" w:rsidRPr="00154BC0" w:rsidRDefault="00154BC0" w:rsidP="00154BC0">
            <w:pPr>
              <w:ind w:left="601" w:right="-180"/>
              <w:rPr>
                <w:lang w:eastAsia="en-US"/>
              </w:rPr>
            </w:pPr>
          </w:p>
          <w:p w:rsidR="00154BC0" w:rsidRPr="00154BC0" w:rsidRDefault="00154BC0" w:rsidP="00154BC0">
            <w:pPr>
              <w:ind w:left="601" w:right="-180"/>
              <w:rPr>
                <w:lang w:eastAsia="en-US"/>
              </w:rPr>
            </w:pPr>
          </w:p>
          <w:p w:rsidR="00154BC0" w:rsidRPr="00154BC0" w:rsidRDefault="00154BC0" w:rsidP="00154BC0">
            <w:pPr>
              <w:ind w:left="601" w:right="-180"/>
              <w:rPr>
                <w:lang w:eastAsia="en-US"/>
              </w:rPr>
            </w:pPr>
          </w:p>
        </w:tc>
        <w:tc>
          <w:tcPr>
            <w:tcW w:w="1260" w:type="dxa"/>
          </w:tcPr>
          <w:p w:rsidR="00154BC0" w:rsidRPr="00154BC0" w:rsidRDefault="00154BC0" w:rsidP="00154BC0">
            <w:pPr>
              <w:ind w:left="601" w:right="-180"/>
              <w:rPr>
                <w:lang w:eastAsia="en-US"/>
              </w:rPr>
            </w:pPr>
          </w:p>
        </w:tc>
        <w:tc>
          <w:tcPr>
            <w:tcW w:w="1475" w:type="dxa"/>
          </w:tcPr>
          <w:p w:rsidR="00154BC0" w:rsidRPr="00154BC0" w:rsidRDefault="00154BC0" w:rsidP="00154BC0">
            <w:pPr>
              <w:ind w:left="601" w:right="-180"/>
              <w:rPr>
                <w:lang w:eastAsia="en-US"/>
              </w:rPr>
            </w:pPr>
          </w:p>
        </w:tc>
        <w:tc>
          <w:tcPr>
            <w:tcW w:w="1930" w:type="dxa"/>
          </w:tcPr>
          <w:p w:rsidR="00154BC0" w:rsidRPr="00154BC0" w:rsidRDefault="00154BC0" w:rsidP="00154BC0">
            <w:pPr>
              <w:ind w:left="601" w:right="-180"/>
              <w:rPr>
                <w:lang w:eastAsia="en-US"/>
              </w:rPr>
            </w:pPr>
          </w:p>
        </w:tc>
        <w:tc>
          <w:tcPr>
            <w:tcW w:w="1994" w:type="dxa"/>
          </w:tcPr>
          <w:p w:rsidR="00154BC0" w:rsidRPr="00154BC0" w:rsidRDefault="00154BC0" w:rsidP="00154BC0">
            <w:pPr>
              <w:ind w:left="601" w:right="-180"/>
              <w:rPr>
                <w:lang w:eastAsia="en-US"/>
              </w:rPr>
            </w:pPr>
          </w:p>
        </w:tc>
      </w:tr>
      <w:tr w:rsidR="00154BC0" w:rsidRPr="00154BC0" w:rsidTr="00154BC0">
        <w:tc>
          <w:tcPr>
            <w:tcW w:w="638" w:type="dxa"/>
          </w:tcPr>
          <w:p w:rsidR="00154BC0" w:rsidRPr="00154BC0" w:rsidRDefault="00154BC0" w:rsidP="00154BC0">
            <w:pPr>
              <w:ind w:left="601" w:right="-180"/>
              <w:rPr>
                <w:lang w:eastAsia="en-US"/>
              </w:rPr>
            </w:pPr>
          </w:p>
        </w:tc>
        <w:tc>
          <w:tcPr>
            <w:tcW w:w="1897" w:type="dxa"/>
          </w:tcPr>
          <w:p w:rsidR="00154BC0" w:rsidRPr="00154BC0" w:rsidRDefault="00154BC0" w:rsidP="00154BC0">
            <w:pPr>
              <w:ind w:left="601" w:right="-180"/>
              <w:rPr>
                <w:lang w:eastAsia="en-US"/>
              </w:rPr>
            </w:pPr>
          </w:p>
          <w:p w:rsidR="00154BC0" w:rsidRPr="00154BC0" w:rsidRDefault="00154BC0" w:rsidP="00154BC0">
            <w:pPr>
              <w:ind w:left="601" w:right="-180"/>
              <w:rPr>
                <w:lang w:eastAsia="en-US"/>
              </w:rPr>
            </w:pPr>
          </w:p>
          <w:p w:rsidR="00154BC0" w:rsidRPr="00154BC0" w:rsidRDefault="00154BC0" w:rsidP="00154BC0">
            <w:pPr>
              <w:ind w:left="601" w:right="-180"/>
              <w:rPr>
                <w:lang w:eastAsia="en-US"/>
              </w:rPr>
            </w:pPr>
          </w:p>
        </w:tc>
        <w:tc>
          <w:tcPr>
            <w:tcW w:w="1260" w:type="dxa"/>
          </w:tcPr>
          <w:p w:rsidR="00154BC0" w:rsidRPr="00154BC0" w:rsidRDefault="00154BC0" w:rsidP="00154BC0">
            <w:pPr>
              <w:ind w:left="601" w:right="-180"/>
              <w:rPr>
                <w:lang w:eastAsia="en-US"/>
              </w:rPr>
            </w:pPr>
          </w:p>
        </w:tc>
        <w:tc>
          <w:tcPr>
            <w:tcW w:w="1475" w:type="dxa"/>
          </w:tcPr>
          <w:p w:rsidR="00154BC0" w:rsidRPr="00154BC0" w:rsidRDefault="00154BC0" w:rsidP="00154BC0">
            <w:pPr>
              <w:ind w:left="601" w:right="-180"/>
              <w:rPr>
                <w:lang w:eastAsia="en-US"/>
              </w:rPr>
            </w:pPr>
          </w:p>
        </w:tc>
        <w:tc>
          <w:tcPr>
            <w:tcW w:w="1930" w:type="dxa"/>
          </w:tcPr>
          <w:p w:rsidR="00154BC0" w:rsidRPr="00154BC0" w:rsidRDefault="00154BC0" w:rsidP="00154BC0">
            <w:pPr>
              <w:ind w:left="601" w:right="-180"/>
              <w:rPr>
                <w:lang w:eastAsia="en-US"/>
              </w:rPr>
            </w:pPr>
          </w:p>
        </w:tc>
        <w:tc>
          <w:tcPr>
            <w:tcW w:w="1994" w:type="dxa"/>
          </w:tcPr>
          <w:p w:rsidR="00154BC0" w:rsidRPr="00154BC0" w:rsidRDefault="00154BC0" w:rsidP="00154BC0">
            <w:pPr>
              <w:ind w:left="601" w:right="-180"/>
              <w:rPr>
                <w:lang w:eastAsia="en-US"/>
              </w:rPr>
            </w:pPr>
          </w:p>
        </w:tc>
      </w:tr>
      <w:tr w:rsidR="00154BC0" w:rsidRPr="00154BC0" w:rsidTr="00154BC0">
        <w:tc>
          <w:tcPr>
            <w:tcW w:w="638" w:type="dxa"/>
          </w:tcPr>
          <w:p w:rsidR="00154BC0" w:rsidRPr="00154BC0" w:rsidRDefault="00154BC0" w:rsidP="00154BC0">
            <w:pPr>
              <w:ind w:left="601" w:right="-180"/>
              <w:rPr>
                <w:lang w:eastAsia="en-US"/>
              </w:rPr>
            </w:pPr>
          </w:p>
          <w:p w:rsidR="00154BC0" w:rsidRPr="00154BC0" w:rsidRDefault="00154BC0" w:rsidP="00154BC0">
            <w:pPr>
              <w:ind w:left="601" w:right="-180"/>
              <w:rPr>
                <w:lang w:eastAsia="en-US"/>
              </w:rPr>
            </w:pPr>
          </w:p>
        </w:tc>
        <w:tc>
          <w:tcPr>
            <w:tcW w:w="1897" w:type="dxa"/>
          </w:tcPr>
          <w:p w:rsidR="00154BC0" w:rsidRPr="00154BC0" w:rsidRDefault="00154BC0" w:rsidP="00154BC0">
            <w:pPr>
              <w:ind w:left="601" w:right="-180"/>
              <w:rPr>
                <w:lang w:eastAsia="en-US"/>
              </w:rPr>
            </w:pPr>
          </w:p>
          <w:p w:rsidR="00154BC0" w:rsidRPr="00154BC0" w:rsidRDefault="00154BC0" w:rsidP="00154BC0">
            <w:pPr>
              <w:ind w:left="601" w:right="-180"/>
              <w:rPr>
                <w:lang w:eastAsia="en-US"/>
              </w:rPr>
            </w:pPr>
          </w:p>
          <w:p w:rsidR="00154BC0" w:rsidRPr="00154BC0" w:rsidRDefault="00154BC0" w:rsidP="00154BC0">
            <w:pPr>
              <w:ind w:left="601" w:right="-180"/>
              <w:rPr>
                <w:lang w:eastAsia="en-US"/>
              </w:rPr>
            </w:pPr>
          </w:p>
        </w:tc>
        <w:tc>
          <w:tcPr>
            <w:tcW w:w="1260" w:type="dxa"/>
          </w:tcPr>
          <w:p w:rsidR="00154BC0" w:rsidRPr="00154BC0" w:rsidRDefault="00154BC0" w:rsidP="00154BC0">
            <w:pPr>
              <w:ind w:left="601" w:right="-180"/>
              <w:rPr>
                <w:lang w:eastAsia="en-US"/>
              </w:rPr>
            </w:pPr>
          </w:p>
        </w:tc>
        <w:tc>
          <w:tcPr>
            <w:tcW w:w="1475" w:type="dxa"/>
          </w:tcPr>
          <w:p w:rsidR="00154BC0" w:rsidRPr="00154BC0" w:rsidRDefault="00154BC0" w:rsidP="00154BC0">
            <w:pPr>
              <w:ind w:left="601" w:right="-180"/>
              <w:rPr>
                <w:lang w:eastAsia="en-US"/>
              </w:rPr>
            </w:pPr>
          </w:p>
        </w:tc>
        <w:tc>
          <w:tcPr>
            <w:tcW w:w="1930" w:type="dxa"/>
          </w:tcPr>
          <w:p w:rsidR="00154BC0" w:rsidRPr="00154BC0" w:rsidRDefault="00154BC0" w:rsidP="00154BC0">
            <w:pPr>
              <w:ind w:left="601" w:right="-180"/>
              <w:rPr>
                <w:lang w:eastAsia="en-US"/>
              </w:rPr>
            </w:pPr>
          </w:p>
        </w:tc>
        <w:tc>
          <w:tcPr>
            <w:tcW w:w="1994" w:type="dxa"/>
          </w:tcPr>
          <w:p w:rsidR="00154BC0" w:rsidRPr="00154BC0" w:rsidRDefault="00154BC0" w:rsidP="00154BC0">
            <w:pPr>
              <w:ind w:left="601" w:right="-180"/>
              <w:rPr>
                <w:lang w:eastAsia="en-US"/>
              </w:rPr>
            </w:pPr>
          </w:p>
        </w:tc>
      </w:tr>
    </w:tbl>
    <w:p w:rsidR="00154BC0" w:rsidRDefault="00154BC0" w:rsidP="00154BC0">
      <w:pPr>
        <w:ind w:right="-26"/>
        <w:jc w:val="both"/>
        <w:rPr>
          <w:sz w:val="22"/>
          <w:szCs w:val="22"/>
        </w:rPr>
      </w:pPr>
    </w:p>
    <w:p w:rsidR="00310BD0" w:rsidRPr="00154BC0" w:rsidRDefault="00310BD0" w:rsidP="00154BC0">
      <w:pPr>
        <w:ind w:right="-26"/>
        <w:jc w:val="both"/>
        <w:rPr>
          <w:sz w:val="22"/>
          <w:szCs w:val="22"/>
        </w:rPr>
      </w:pPr>
    </w:p>
    <w:p w:rsidR="00154BC0" w:rsidRPr="00154BC0" w:rsidRDefault="00154BC0" w:rsidP="00154BC0">
      <w:pPr>
        <w:jc w:val="both"/>
        <w:rPr>
          <w:b/>
        </w:rPr>
      </w:pPr>
      <w:r w:rsidRPr="00154BC0">
        <w:rPr>
          <w:b/>
        </w:rPr>
        <w:t>5. CIJENA PONUDE:</w:t>
      </w:r>
    </w:p>
    <w:p w:rsidR="00154BC0" w:rsidRPr="00154BC0" w:rsidRDefault="00154BC0" w:rsidP="00154BC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154BC0" w:rsidRPr="00154BC0" w:rsidTr="00154BC0">
        <w:tc>
          <w:tcPr>
            <w:tcW w:w="392" w:type="dxa"/>
            <w:shd w:val="clear" w:color="auto" w:fill="auto"/>
          </w:tcPr>
          <w:p w:rsidR="00154BC0" w:rsidRPr="00154BC0" w:rsidRDefault="00154BC0" w:rsidP="00154BC0">
            <w:pPr>
              <w:jc w:val="both"/>
            </w:pPr>
            <w:r w:rsidRPr="00154BC0">
              <w:t>1</w:t>
            </w:r>
          </w:p>
        </w:tc>
        <w:tc>
          <w:tcPr>
            <w:tcW w:w="5800" w:type="dxa"/>
            <w:shd w:val="clear" w:color="auto" w:fill="auto"/>
          </w:tcPr>
          <w:p w:rsidR="00154BC0" w:rsidRPr="00154BC0" w:rsidRDefault="00154BC0" w:rsidP="00154BC0">
            <w:pPr>
              <w:jc w:val="both"/>
            </w:pPr>
            <w:r w:rsidRPr="00154BC0">
              <w:t>Cijena ponude bez PDV-a</w:t>
            </w:r>
          </w:p>
          <w:p w:rsidR="00154BC0" w:rsidRPr="00154BC0" w:rsidRDefault="00154BC0" w:rsidP="00154BC0">
            <w:pPr>
              <w:jc w:val="both"/>
            </w:pPr>
          </w:p>
        </w:tc>
        <w:tc>
          <w:tcPr>
            <w:tcW w:w="3096" w:type="dxa"/>
            <w:shd w:val="clear" w:color="auto" w:fill="auto"/>
          </w:tcPr>
          <w:p w:rsidR="00154BC0" w:rsidRPr="00154BC0" w:rsidRDefault="00154BC0" w:rsidP="00154BC0">
            <w:pPr>
              <w:jc w:val="both"/>
            </w:pPr>
          </w:p>
        </w:tc>
      </w:tr>
      <w:tr w:rsidR="00154BC0" w:rsidRPr="00154BC0" w:rsidTr="00154BC0">
        <w:tc>
          <w:tcPr>
            <w:tcW w:w="392" w:type="dxa"/>
            <w:shd w:val="clear" w:color="auto" w:fill="auto"/>
          </w:tcPr>
          <w:p w:rsidR="00154BC0" w:rsidRPr="00154BC0" w:rsidRDefault="00154BC0" w:rsidP="00154BC0">
            <w:pPr>
              <w:jc w:val="both"/>
            </w:pPr>
            <w:r w:rsidRPr="00154BC0">
              <w:t>2</w:t>
            </w:r>
          </w:p>
        </w:tc>
        <w:tc>
          <w:tcPr>
            <w:tcW w:w="5800" w:type="dxa"/>
            <w:shd w:val="clear" w:color="auto" w:fill="auto"/>
          </w:tcPr>
          <w:p w:rsidR="00154BC0" w:rsidRPr="00154BC0" w:rsidRDefault="00154BC0" w:rsidP="00154BC0">
            <w:pPr>
              <w:jc w:val="both"/>
              <w:rPr>
                <w:vertAlign w:val="superscript"/>
              </w:rPr>
            </w:pPr>
            <w:r w:rsidRPr="00154BC0">
              <w:t>Porez na dodanu vrijednost</w:t>
            </w:r>
          </w:p>
          <w:p w:rsidR="00154BC0" w:rsidRPr="00154BC0" w:rsidRDefault="00154BC0" w:rsidP="00154BC0">
            <w:pPr>
              <w:jc w:val="both"/>
              <w:rPr>
                <w:vertAlign w:val="superscript"/>
              </w:rPr>
            </w:pPr>
          </w:p>
        </w:tc>
        <w:tc>
          <w:tcPr>
            <w:tcW w:w="3096" w:type="dxa"/>
            <w:shd w:val="clear" w:color="auto" w:fill="auto"/>
          </w:tcPr>
          <w:p w:rsidR="00154BC0" w:rsidRPr="00154BC0" w:rsidRDefault="00154BC0" w:rsidP="00154BC0">
            <w:pPr>
              <w:jc w:val="both"/>
            </w:pPr>
          </w:p>
        </w:tc>
      </w:tr>
      <w:tr w:rsidR="00154BC0" w:rsidRPr="00154BC0" w:rsidTr="00154BC0">
        <w:tc>
          <w:tcPr>
            <w:tcW w:w="392" w:type="dxa"/>
            <w:shd w:val="clear" w:color="auto" w:fill="auto"/>
          </w:tcPr>
          <w:p w:rsidR="00154BC0" w:rsidRPr="00154BC0" w:rsidRDefault="00154BC0" w:rsidP="00154BC0">
            <w:pPr>
              <w:jc w:val="both"/>
            </w:pPr>
            <w:r w:rsidRPr="00154BC0">
              <w:t>3</w:t>
            </w:r>
          </w:p>
        </w:tc>
        <w:tc>
          <w:tcPr>
            <w:tcW w:w="5800" w:type="dxa"/>
            <w:shd w:val="clear" w:color="auto" w:fill="auto"/>
          </w:tcPr>
          <w:p w:rsidR="00154BC0" w:rsidRPr="00154BC0" w:rsidRDefault="00154BC0" w:rsidP="00154BC0">
            <w:pPr>
              <w:jc w:val="both"/>
            </w:pPr>
            <w:r w:rsidRPr="00154BC0">
              <w:t>Ukupna cijena ponude (s PDV-om)</w:t>
            </w:r>
          </w:p>
          <w:p w:rsidR="00154BC0" w:rsidRPr="00154BC0" w:rsidRDefault="00154BC0" w:rsidP="00154BC0">
            <w:pPr>
              <w:jc w:val="both"/>
            </w:pPr>
          </w:p>
        </w:tc>
        <w:tc>
          <w:tcPr>
            <w:tcW w:w="3096" w:type="dxa"/>
            <w:shd w:val="clear" w:color="auto" w:fill="auto"/>
          </w:tcPr>
          <w:p w:rsidR="00154BC0" w:rsidRPr="00154BC0" w:rsidRDefault="00154BC0" w:rsidP="00154BC0">
            <w:pPr>
              <w:jc w:val="both"/>
            </w:pPr>
          </w:p>
        </w:tc>
      </w:tr>
    </w:tbl>
    <w:p w:rsidR="00154BC0" w:rsidRPr="00154BC0" w:rsidRDefault="00154BC0" w:rsidP="00154BC0">
      <w:pPr>
        <w:jc w:val="both"/>
      </w:pPr>
    </w:p>
    <w:p w:rsidR="00154BC0" w:rsidRPr="00154BC0" w:rsidRDefault="00154BC0" w:rsidP="00154BC0">
      <w:pPr>
        <w:tabs>
          <w:tab w:val="right" w:pos="10080"/>
        </w:tabs>
        <w:ind w:right="-26"/>
        <w:jc w:val="both"/>
        <w:rPr>
          <w:sz w:val="22"/>
          <w:szCs w:val="22"/>
        </w:rPr>
      </w:pPr>
    </w:p>
    <w:p w:rsidR="00154BC0" w:rsidRPr="00154BC0" w:rsidRDefault="00154BC0" w:rsidP="00154BC0">
      <w:pPr>
        <w:jc w:val="both"/>
        <w:rPr>
          <w:b/>
        </w:rPr>
      </w:pPr>
      <w:r w:rsidRPr="00154BC0">
        <w:rPr>
          <w:b/>
        </w:rPr>
        <w:t>6. ROK VALJANOSTI PONUDE</w:t>
      </w:r>
    </w:p>
    <w:p w:rsidR="00154BC0" w:rsidRPr="00154BC0" w:rsidRDefault="00154BC0" w:rsidP="00154BC0">
      <w:pPr>
        <w:jc w:val="both"/>
      </w:pPr>
      <w:r w:rsidRPr="00154BC0">
        <w:t>Rok valjanosti ponude je 30 dana od dana isteka roka za dostavu ponuda.</w:t>
      </w:r>
    </w:p>
    <w:p w:rsidR="00154BC0" w:rsidRPr="00154BC0" w:rsidRDefault="00154BC0" w:rsidP="00154BC0">
      <w:pPr>
        <w:jc w:val="both"/>
      </w:pPr>
    </w:p>
    <w:p w:rsidR="00154BC0" w:rsidRPr="00154BC0" w:rsidRDefault="00154BC0" w:rsidP="00154BC0">
      <w:pPr>
        <w:jc w:val="both"/>
      </w:pPr>
    </w:p>
    <w:p w:rsidR="00154BC0" w:rsidRPr="00154BC0" w:rsidRDefault="00154BC0" w:rsidP="00154BC0">
      <w:pPr>
        <w:jc w:val="both"/>
      </w:pPr>
    </w:p>
    <w:p w:rsidR="00154BC0" w:rsidRPr="00154BC0" w:rsidRDefault="00154BC0" w:rsidP="00154BC0">
      <w:pPr>
        <w:jc w:val="both"/>
      </w:pPr>
    </w:p>
    <w:p w:rsidR="00154BC0" w:rsidRPr="00154BC0" w:rsidRDefault="00154BC0" w:rsidP="00154BC0">
      <w:pPr>
        <w:jc w:val="both"/>
      </w:pPr>
      <w:r w:rsidRPr="00154BC0">
        <w:t xml:space="preserve">                                                                                     ZA PONUDITELJA:</w:t>
      </w:r>
    </w:p>
    <w:p w:rsidR="00154BC0" w:rsidRPr="00154BC0" w:rsidRDefault="00154BC0" w:rsidP="00154BC0">
      <w:pPr>
        <w:jc w:val="both"/>
      </w:pPr>
    </w:p>
    <w:p w:rsidR="00154BC0" w:rsidRPr="00154BC0" w:rsidRDefault="00154BC0" w:rsidP="00154BC0">
      <w:pPr>
        <w:ind w:left="4141" w:firstLine="107"/>
        <w:jc w:val="both"/>
        <w:rPr>
          <w:lang w:val="it-IT" w:eastAsia="en-US"/>
        </w:rPr>
      </w:pPr>
      <w:r w:rsidRPr="00154BC0">
        <w:rPr>
          <w:lang w:val="it-IT" w:eastAsia="en-US"/>
        </w:rPr>
        <w:t xml:space="preserve">       ___________________________________</w:t>
      </w:r>
    </w:p>
    <w:p w:rsidR="00154BC0" w:rsidRPr="00154BC0" w:rsidRDefault="00154BC0" w:rsidP="00154BC0">
      <w:pPr>
        <w:ind w:left="601"/>
        <w:jc w:val="both"/>
        <w:rPr>
          <w:lang w:eastAsia="en-US"/>
        </w:rPr>
      </w:pPr>
      <w:r w:rsidRPr="00154BC0">
        <w:rPr>
          <w:lang w:eastAsia="en-US"/>
        </w:rPr>
        <w:t xml:space="preserve">                                                                    (Ime i prezime ovlaštene osobe ponuditelja)</w:t>
      </w:r>
    </w:p>
    <w:p w:rsidR="00154BC0" w:rsidRPr="00154BC0" w:rsidRDefault="00154BC0" w:rsidP="00154BC0">
      <w:pPr>
        <w:ind w:left="601"/>
        <w:jc w:val="both"/>
        <w:rPr>
          <w:b/>
          <w:bCs/>
          <w:lang w:eastAsia="en-US"/>
        </w:rPr>
      </w:pPr>
      <w:r w:rsidRPr="00154BC0">
        <w:rPr>
          <w:b/>
          <w:bCs/>
          <w:lang w:eastAsia="en-US"/>
        </w:rPr>
        <w:t xml:space="preserve">            </w:t>
      </w:r>
      <w:r w:rsidRPr="00154BC0">
        <w:rPr>
          <w:b/>
          <w:bCs/>
          <w:lang w:eastAsia="en-US"/>
        </w:rPr>
        <w:tab/>
      </w:r>
      <w:r w:rsidRPr="00154BC0">
        <w:rPr>
          <w:b/>
          <w:bCs/>
          <w:lang w:eastAsia="en-US"/>
        </w:rPr>
        <w:tab/>
      </w:r>
      <w:r w:rsidRPr="00154BC0">
        <w:rPr>
          <w:b/>
          <w:bCs/>
          <w:lang w:eastAsia="en-US"/>
        </w:rPr>
        <w:tab/>
      </w:r>
    </w:p>
    <w:p w:rsidR="00154BC0" w:rsidRPr="00154BC0" w:rsidRDefault="00154BC0" w:rsidP="00154BC0">
      <w:pPr>
        <w:ind w:left="4849" w:firstLine="107"/>
        <w:jc w:val="both"/>
        <w:rPr>
          <w:lang w:eastAsia="en-US"/>
        </w:rPr>
      </w:pPr>
      <w:r w:rsidRPr="00154BC0">
        <w:rPr>
          <w:lang w:eastAsia="en-US"/>
        </w:rPr>
        <w:t>__________________________________</w:t>
      </w:r>
    </w:p>
    <w:p w:rsidR="00154BC0" w:rsidRPr="00154BC0" w:rsidRDefault="00154BC0" w:rsidP="00154BC0">
      <w:pPr>
        <w:ind w:left="601"/>
        <w:jc w:val="both"/>
        <w:rPr>
          <w:lang w:eastAsia="en-US"/>
        </w:rPr>
      </w:pPr>
      <w:r w:rsidRPr="00154BC0">
        <w:rPr>
          <w:lang w:eastAsia="en-US"/>
        </w:rPr>
        <w:t xml:space="preserve">                                                   </w:t>
      </w:r>
      <w:proofErr w:type="spellStart"/>
      <w:r w:rsidRPr="00154BC0">
        <w:rPr>
          <w:b/>
          <w:bCs/>
          <w:lang w:eastAsia="en-US"/>
        </w:rPr>
        <w:t>M.P</w:t>
      </w:r>
      <w:proofErr w:type="spellEnd"/>
      <w:r w:rsidRPr="00154BC0">
        <w:rPr>
          <w:b/>
          <w:bCs/>
          <w:lang w:eastAsia="en-US"/>
        </w:rPr>
        <w:t>.</w:t>
      </w:r>
      <w:r w:rsidRPr="00154BC0">
        <w:rPr>
          <w:lang w:eastAsia="en-US"/>
        </w:rPr>
        <w:t xml:space="preserve">         (Potpis ovlaštene osobe ponuditelja)</w:t>
      </w:r>
    </w:p>
    <w:p w:rsidR="00154BC0" w:rsidRPr="00154BC0" w:rsidRDefault="00154BC0" w:rsidP="00154BC0">
      <w:pPr>
        <w:tabs>
          <w:tab w:val="right" w:pos="10080"/>
        </w:tabs>
        <w:ind w:right="-26"/>
        <w:jc w:val="both"/>
        <w:rPr>
          <w:sz w:val="22"/>
          <w:szCs w:val="22"/>
        </w:rPr>
      </w:pPr>
    </w:p>
    <w:p w:rsidR="00154BC0" w:rsidRPr="00154BC0" w:rsidRDefault="00154BC0" w:rsidP="00154BC0">
      <w:pPr>
        <w:tabs>
          <w:tab w:val="right" w:pos="10080"/>
        </w:tabs>
        <w:ind w:right="-26"/>
        <w:jc w:val="both"/>
        <w:rPr>
          <w:sz w:val="22"/>
          <w:szCs w:val="22"/>
        </w:rPr>
      </w:pPr>
    </w:p>
    <w:p w:rsidR="00154BC0" w:rsidRPr="00154BC0" w:rsidRDefault="00154BC0" w:rsidP="00154BC0">
      <w:pPr>
        <w:ind w:right="-26"/>
        <w:jc w:val="both"/>
        <w:rPr>
          <w:sz w:val="18"/>
          <w:szCs w:val="18"/>
        </w:rPr>
      </w:pPr>
      <w:r w:rsidRPr="00154BC0">
        <w:rPr>
          <w:b/>
          <w:sz w:val="18"/>
          <w:szCs w:val="18"/>
        </w:rPr>
        <w:t>Napomene</w:t>
      </w:r>
      <w:r w:rsidRPr="00154BC0">
        <w:rPr>
          <w:sz w:val="18"/>
          <w:szCs w:val="18"/>
        </w:rPr>
        <w:t xml:space="preserve">: </w:t>
      </w:r>
    </w:p>
    <w:p w:rsidR="00154BC0" w:rsidRPr="00154BC0" w:rsidRDefault="00154BC0" w:rsidP="00154BC0">
      <w:pPr>
        <w:ind w:right="-26"/>
        <w:jc w:val="both"/>
        <w:rPr>
          <w:sz w:val="18"/>
          <w:szCs w:val="18"/>
        </w:rPr>
      </w:pPr>
      <w:r w:rsidRPr="00154BC0">
        <w:rPr>
          <w:sz w:val="18"/>
          <w:szCs w:val="18"/>
        </w:rPr>
        <w:t>Ukoliko ima više članova zajednice od previđenog na ponudbenom listu, ponuditelj smije dodati na ponudbeni list ostale članove te potrebne podatke za ostale članove</w:t>
      </w:r>
    </w:p>
    <w:p w:rsidR="00154BC0" w:rsidRPr="00154BC0" w:rsidRDefault="00154BC0" w:rsidP="00154BC0">
      <w:pPr>
        <w:ind w:right="-26"/>
        <w:jc w:val="both"/>
        <w:rPr>
          <w:sz w:val="18"/>
          <w:szCs w:val="18"/>
        </w:rPr>
      </w:pPr>
      <w:r w:rsidRPr="00154BC0">
        <w:rPr>
          <w:sz w:val="18"/>
          <w:szCs w:val="18"/>
        </w:rPr>
        <w:t>Ukoliko ima više podizvoditelja Ponuditelj smije dodati na ponudbeni list onoliko redaka koliko ima podizvoditelja pri čemu ne smije mijenjati sadržaj tablice.</w:t>
      </w:r>
    </w:p>
    <w:p w:rsidR="00154BC0" w:rsidRPr="00154BC0" w:rsidRDefault="00154BC0" w:rsidP="00154BC0">
      <w:pPr>
        <w:ind w:left="-567" w:right="-181"/>
        <w:rPr>
          <w:bCs/>
          <w:sz w:val="22"/>
          <w:szCs w:val="22"/>
          <w:lang w:eastAsia="en-US"/>
        </w:rPr>
      </w:pPr>
    </w:p>
    <w:p w:rsidR="00F01F30" w:rsidRDefault="00F01F30">
      <w:pPr>
        <w:rPr>
          <w:sz w:val="32"/>
        </w:rPr>
      </w:pPr>
      <w:r>
        <w:rPr>
          <w:sz w:val="32"/>
        </w:rPr>
        <w:br w:type="page"/>
      </w:r>
    </w:p>
    <w:p w:rsidR="00B86BF3" w:rsidRPr="0064762B" w:rsidRDefault="001D0D80" w:rsidP="00F01F30">
      <w:pPr>
        <w:pStyle w:val="Naslov1"/>
      </w:pPr>
      <w:r>
        <w:lastRenderedPageBreak/>
        <w:t>8</w:t>
      </w:r>
      <w:r w:rsidR="00B86BF3" w:rsidRPr="0064762B">
        <w:t>. TEKST PRIJEDLOGA UGOVORA</w:t>
      </w:r>
    </w:p>
    <w:p w:rsidR="00B86BF3" w:rsidRPr="0064762B" w:rsidRDefault="00B86BF3" w:rsidP="003E2F91">
      <w:pPr>
        <w:rPr>
          <w:sz w:val="16"/>
          <w:szCs w:val="16"/>
        </w:rPr>
      </w:pPr>
    </w:p>
    <w:p w:rsidR="00DE2CC1" w:rsidRPr="00DE2CC1" w:rsidRDefault="00DE2CC1" w:rsidP="00DE2CC1">
      <w:pPr>
        <w:jc w:val="both"/>
        <w:rPr>
          <w:sz w:val="22"/>
          <w:szCs w:val="22"/>
        </w:rPr>
      </w:pPr>
      <w:r w:rsidRPr="00DE2CC1">
        <w:rPr>
          <w:b/>
          <w:sz w:val="22"/>
          <w:szCs w:val="22"/>
        </w:rPr>
        <w:t>GRAD VUKOVAR</w:t>
      </w:r>
      <w:r w:rsidRPr="00DE2CC1">
        <w:rPr>
          <w:sz w:val="22"/>
          <w:szCs w:val="22"/>
        </w:rPr>
        <w:t xml:space="preserve">, Ulica dr. Franje Tuđmana 1, Vukovar 32000, OIB: 50041264710  kojeg zastupa gradonačelnik </w:t>
      </w:r>
      <w:r w:rsidRPr="00DE2CC1">
        <w:rPr>
          <w:b/>
          <w:sz w:val="22"/>
          <w:szCs w:val="22"/>
        </w:rPr>
        <w:t xml:space="preserve">Ivan </w:t>
      </w:r>
      <w:proofErr w:type="spellStart"/>
      <w:r w:rsidRPr="00DE2CC1">
        <w:rPr>
          <w:b/>
          <w:sz w:val="22"/>
          <w:szCs w:val="22"/>
        </w:rPr>
        <w:t>Penava</w:t>
      </w:r>
      <w:proofErr w:type="spellEnd"/>
      <w:r w:rsidRPr="00DE2CC1">
        <w:rPr>
          <w:b/>
          <w:sz w:val="22"/>
          <w:szCs w:val="22"/>
        </w:rPr>
        <w:t xml:space="preserve">, </w:t>
      </w:r>
      <w:proofErr w:type="spellStart"/>
      <w:r w:rsidRPr="00DE2CC1">
        <w:rPr>
          <w:b/>
          <w:sz w:val="22"/>
          <w:szCs w:val="22"/>
        </w:rPr>
        <w:t>prof</w:t>
      </w:r>
      <w:proofErr w:type="spellEnd"/>
      <w:r w:rsidRPr="00DE2CC1">
        <w:rPr>
          <w:b/>
          <w:sz w:val="22"/>
          <w:szCs w:val="22"/>
        </w:rPr>
        <w:t xml:space="preserve"> </w:t>
      </w:r>
      <w:r w:rsidRPr="00DE2CC1">
        <w:rPr>
          <w:sz w:val="22"/>
          <w:szCs w:val="22"/>
        </w:rPr>
        <w:t xml:space="preserve">( u daljnjem tekstu </w:t>
      </w:r>
      <w:r w:rsidRPr="00DE2CC1">
        <w:rPr>
          <w:i/>
          <w:iCs/>
          <w:sz w:val="22"/>
          <w:szCs w:val="22"/>
        </w:rPr>
        <w:t>Naručitelj</w:t>
      </w:r>
      <w:r w:rsidRPr="00DE2CC1">
        <w:rPr>
          <w:sz w:val="22"/>
          <w:szCs w:val="22"/>
        </w:rPr>
        <w:t>)</w:t>
      </w:r>
    </w:p>
    <w:p w:rsidR="00DE2CC1" w:rsidRPr="008F31D2" w:rsidRDefault="00DE2CC1" w:rsidP="00DE2CC1">
      <w:pPr>
        <w:jc w:val="both"/>
        <w:rPr>
          <w:sz w:val="8"/>
          <w:szCs w:val="8"/>
        </w:rPr>
      </w:pPr>
    </w:p>
    <w:p w:rsidR="00DE2CC1" w:rsidRPr="00DE2CC1" w:rsidRDefault="00DE2CC1" w:rsidP="00DE2CC1">
      <w:pPr>
        <w:jc w:val="both"/>
        <w:rPr>
          <w:sz w:val="22"/>
          <w:szCs w:val="22"/>
        </w:rPr>
      </w:pPr>
      <w:r w:rsidRPr="00DE2CC1">
        <w:rPr>
          <w:sz w:val="22"/>
          <w:szCs w:val="22"/>
        </w:rPr>
        <w:t>i</w:t>
      </w:r>
    </w:p>
    <w:p w:rsidR="00DE2CC1" w:rsidRPr="008F31D2" w:rsidRDefault="00DE2CC1" w:rsidP="00DE2CC1">
      <w:pPr>
        <w:jc w:val="both"/>
        <w:rPr>
          <w:sz w:val="8"/>
          <w:szCs w:val="8"/>
        </w:rPr>
      </w:pPr>
    </w:p>
    <w:p w:rsidR="00DE2CC1" w:rsidRPr="00DE2CC1" w:rsidRDefault="00DE2CC1" w:rsidP="00DE2CC1">
      <w:pPr>
        <w:tabs>
          <w:tab w:val="left" w:pos="0"/>
        </w:tabs>
        <w:spacing w:after="120"/>
        <w:jc w:val="both"/>
        <w:rPr>
          <w:sz w:val="22"/>
          <w:szCs w:val="22"/>
        </w:rPr>
      </w:pPr>
      <w:r w:rsidRPr="00DE2CC1">
        <w:rPr>
          <w:b/>
          <w:sz w:val="22"/>
          <w:szCs w:val="22"/>
        </w:rPr>
        <w:t xml:space="preserve">_________________________________________________________ </w:t>
      </w:r>
      <w:r w:rsidRPr="00DE2CC1">
        <w:rPr>
          <w:sz w:val="22"/>
          <w:szCs w:val="22"/>
        </w:rPr>
        <w:t xml:space="preserve">OIB:______________ </w:t>
      </w:r>
    </w:p>
    <w:p w:rsidR="00DE2CC1" w:rsidRPr="00DE2CC1" w:rsidRDefault="00DE2CC1" w:rsidP="00DE2CC1">
      <w:pPr>
        <w:tabs>
          <w:tab w:val="left" w:pos="0"/>
        </w:tabs>
        <w:spacing w:after="120"/>
        <w:jc w:val="both"/>
        <w:rPr>
          <w:sz w:val="22"/>
          <w:szCs w:val="22"/>
        </w:rPr>
      </w:pPr>
      <w:r w:rsidRPr="00DE2CC1">
        <w:rPr>
          <w:sz w:val="22"/>
          <w:szCs w:val="22"/>
        </w:rPr>
        <w:t xml:space="preserve">kojeg zastupa ______________________ (u daljnjem tekstu </w:t>
      </w:r>
      <w:r w:rsidRPr="00DE2CC1">
        <w:rPr>
          <w:i/>
          <w:iCs/>
          <w:sz w:val="22"/>
          <w:szCs w:val="22"/>
        </w:rPr>
        <w:t>Isporučitelj</w:t>
      </w:r>
      <w:r w:rsidRPr="00DE2CC1">
        <w:rPr>
          <w:sz w:val="22"/>
          <w:szCs w:val="22"/>
        </w:rPr>
        <w:t xml:space="preserve">), </w:t>
      </w:r>
    </w:p>
    <w:p w:rsidR="00DE2CC1" w:rsidRPr="00074275" w:rsidRDefault="00DE2CC1" w:rsidP="00DE2CC1">
      <w:pPr>
        <w:rPr>
          <w:sz w:val="8"/>
          <w:szCs w:val="8"/>
        </w:rPr>
      </w:pPr>
    </w:p>
    <w:p w:rsidR="00DE2CC1" w:rsidRPr="00DE2CC1" w:rsidRDefault="00DE2CC1" w:rsidP="00DE2CC1">
      <w:pPr>
        <w:ind w:right="202"/>
        <w:jc w:val="both"/>
        <w:rPr>
          <w:sz w:val="22"/>
          <w:szCs w:val="22"/>
        </w:rPr>
      </w:pPr>
      <w:r w:rsidRPr="00DE2CC1">
        <w:rPr>
          <w:sz w:val="22"/>
          <w:szCs w:val="22"/>
        </w:rPr>
        <w:t>zaključili su</w:t>
      </w:r>
    </w:p>
    <w:p w:rsidR="00DE2CC1" w:rsidRPr="00074275" w:rsidRDefault="00DE2CC1" w:rsidP="00DE2CC1">
      <w:pPr>
        <w:ind w:right="202"/>
        <w:jc w:val="both"/>
        <w:rPr>
          <w:sz w:val="16"/>
          <w:szCs w:val="22"/>
        </w:rPr>
      </w:pPr>
    </w:p>
    <w:p w:rsidR="00DE2CC1" w:rsidRPr="00DE2CC1" w:rsidRDefault="00DE2CC1" w:rsidP="00DE2CC1">
      <w:pPr>
        <w:jc w:val="center"/>
        <w:rPr>
          <w:b/>
          <w:spacing w:val="-3"/>
          <w:sz w:val="22"/>
          <w:szCs w:val="22"/>
        </w:rPr>
      </w:pPr>
      <w:r w:rsidRPr="00DE2CC1">
        <w:rPr>
          <w:b/>
          <w:spacing w:val="-3"/>
          <w:sz w:val="22"/>
          <w:szCs w:val="22"/>
        </w:rPr>
        <w:t>U G O V O R</w:t>
      </w:r>
    </w:p>
    <w:p w:rsidR="0017563C" w:rsidRDefault="00DE2CC1" w:rsidP="00DE2CC1">
      <w:pPr>
        <w:jc w:val="center"/>
        <w:rPr>
          <w:b/>
          <w:spacing w:val="-3"/>
          <w:sz w:val="22"/>
          <w:szCs w:val="22"/>
        </w:rPr>
      </w:pPr>
      <w:r w:rsidRPr="00DE2CC1">
        <w:rPr>
          <w:b/>
          <w:spacing w:val="-3"/>
          <w:sz w:val="22"/>
          <w:szCs w:val="22"/>
        </w:rPr>
        <w:t xml:space="preserve">o nabavi i isporuci </w:t>
      </w:r>
      <w:r w:rsidR="00E86927">
        <w:rPr>
          <w:b/>
          <w:spacing w:val="-3"/>
          <w:sz w:val="22"/>
          <w:szCs w:val="22"/>
        </w:rPr>
        <w:t>bilježnica</w:t>
      </w:r>
      <w:r w:rsidRPr="00DE2CC1">
        <w:rPr>
          <w:b/>
          <w:spacing w:val="-3"/>
          <w:sz w:val="22"/>
          <w:szCs w:val="22"/>
        </w:rPr>
        <w:t xml:space="preserve"> </w:t>
      </w:r>
    </w:p>
    <w:p w:rsidR="00DE2CC1" w:rsidRPr="00DE2CC1" w:rsidRDefault="00DE2CC1" w:rsidP="00DE2CC1">
      <w:pPr>
        <w:jc w:val="center"/>
        <w:rPr>
          <w:b/>
          <w:spacing w:val="-3"/>
          <w:sz w:val="22"/>
          <w:szCs w:val="22"/>
        </w:rPr>
      </w:pPr>
    </w:p>
    <w:p w:rsidR="00DE2CC1" w:rsidRPr="00074275" w:rsidRDefault="00DE2CC1" w:rsidP="00DE2CC1">
      <w:pPr>
        <w:jc w:val="both"/>
        <w:rPr>
          <w:iCs/>
          <w:sz w:val="16"/>
          <w:szCs w:val="22"/>
        </w:rPr>
      </w:pPr>
    </w:p>
    <w:p w:rsidR="00DE2CC1" w:rsidRPr="00DE2CC1" w:rsidRDefault="00DE2CC1" w:rsidP="00DE2CC1">
      <w:pPr>
        <w:jc w:val="center"/>
        <w:rPr>
          <w:b/>
          <w:sz w:val="22"/>
          <w:szCs w:val="22"/>
        </w:rPr>
      </w:pPr>
      <w:r w:rsidRPr="00DE2CC1">
        <w:rPr>
          <w:b/>
          <w:sz w:val="22"/>
          <w:szCs w:val="22"/>
        </w:rPr>
        <w:t>Članak 1.</w:t>
      </w:r>
    </w:p>
    <w:p w:rsidR="00DE2CC1" w:rsidRPr="00DE2CC1" w:rsidRDefault="00DE2CC1" w:rsidP="00DE2CC1">
      <w:pPr>
        <w:jc w:val="both"/>
        <w:rPr>
          <w:spacing w:val="-3"/>
          <w:sz w:val="22"/>
          <w:szCs w:val="22"/>
        </w:rPr>
      </w:pPr>
      <w:r w:rsidRPr="00DE2CC1">
        <w:rPr>
          <w:spacing w:val="-3"/>
          <w:sz w:val="22"/>
          <w:szCs w:val="22"/>
        </w:rPr>
        <w:t xml:space="preserve">Ovaj Ugovor se temelji na provedenom postupku </w:t>
      </w:r>
      <w:r w:rsidR="00E86927">
        <w:rPr>
          <w:spacing w:val="-3"/>
          <w:sz w:val="22"/>
          <w:szCs w:val="22"/>
        </w:rPr>
        <w:t xml:space="preserve">jednostavne </w:t>
      </w:r>
      <w:r w:rsidRPr="00DE2CC1">
        <w:rPr>
          <w:spacing w:val="-3"/>
          <w:sz w:val="22"/>
          <w:szCs w:val="22"/>
        </w:rPr>
        <w:t xml:space="preserve">nabave </w:t>
      </w:r>
      <w:r w:rsidR="00E86927">
        <w:rPr>
          <w:spacing w:val="-3"/>
          <w:sz w:val="22"/>
          <w:szCs w:val="22"/>
        </w:rPr>
        <w:t>bilježnic</w:t>
      </w:r>
      <w:r w:rsidRPr="00DE2CC1">
        <w:rPr>
          <w:iCs/>
          <w:sz w:val="22"/>
          <w:szCs w:val="22"/>
        </w:rPr>
        <w:t xml:space="preserve">a </w:t>
      </w:r>
      <w:r w:rsidR="0017563C" w:rsidRPr="0017563C">
        <w:rPr>
          <w:iCs/>
          <w:sz w:val="22"/>
          <w:szCs w:val="22"/>
        </w:rPr>
        <w:t xml:space="preserve">za učenike osnovnih škola Grada Vukovara za 2017./2018. </w:t>
      </w:r>
      <w:r w:rsidR="0017563C">
        <w:rPr>
          <w:iCs/>
          <w:sz w:val="22"/>
          <w:szCs w:val="22"/>
        </w:rPr>
        <w:t xml:space="preserve">školsku </w:t>
      </w:r>
      <w:r w:rsidR="0017563C" w:rsidRPr="0017563C">
        <w:rPr>
          <w:iCs/>
          <w:sz w:val="22"/>
          <w:szCs w:val="22"/>
        </w:rPr>
        <w:t>godinu</w:t>
      </w:r>
      <w:r w:rsidRPr="00DE2CC1">
        <w:rPr>
          <w:spacing w:val="-3"/>
          <w:sz w:val="22"/>
          <w:szCs w:val="22"/>
        </w:rPr>
        <w:t xml:space="preserve">, koji se vodi pod evidencijskim brojem: </w:t>
      </w:r>
      <w:r w:rsidRPr="00DE2CC1">
        <w:rPr>
          <w:bCs/>
          <w:iCs/>
          <w:sz w:val="22"/>
          <w:szCs w:val="22"/>
        </w:rPr>
        <w:t>BN-</w:t>
      </w:r>
      <w:r w:rsidR="008F31D2">
        <w:rPr>
          <w:bCs/>
          <w:iCs/>
          <w:sz w:val="22"/>
          <w:szCs w:val="22"/>
        </w:rPr>
        <w:t>3</w:t>
      </w:r>
      <w:r w:rsidRPr="00DE2CC1">
        <w:rPr>
          <w:bCs/>
          <w:iCs/>
          <w:sz w:val="22"/>
          <w:szCs w:val="22"/>
        </w:rPr>
        <w:t>/1</w:t>
      </w:r>
      <w:r w:rsidR="0017563C">
        <w:rPr>
          <w:bCs/>
          <w:iCs/>
          <w:sz w:val="22"/>
          <w:szCs w:val="22"/>
        </w:rPr>
        <w:t>7</w:t>
      </w:r>
      <w:r w:rsidRPr="00DE2CC1">
        <w:rPr>
          <w:bCs/>
          <w:iCs/>
          <w:sz w:val="22"/>
          <w:szCs w:val="22"/>
        </w:rPr>
        <w:t>-</w:t>
      </w:r>
      <w:r w:rsidR="0017563C">
        <w:rPr>
          <w:bCs/>
          <w:iCs/>
          <w:sz w:val="22"/>
          <w:szCs w:val="22"/>
        </w:rPr>
        <w:t>6</w:t>
      </w:r>
      <w:r w:rsidR="00E86927">
        <w:rPr>
          <w:bCs/>
          <w:iCs/>
          <w:sz w:val="22"/>
          <w:szCs w:val="22"/>
        </w:rPr>
        <w:t>2</w:t>
      </w:r>
      <w:r w:rsidRPr="00DE2CC1">
        <w:rPr>
          <w:spacing w:val="-3"/>
          <w:sz w:val="22"/>
          <w:szCs w:val="22"/>
        </w:rPr>
        <w:t>, Odluke o odabiru najpovoljnije ponude KLASA:________, URBROJ: __________ od _________ 201</w:t>
      </w:r>
      <w:r w:rsidR="0017563C">
        <w:rPr>
          <w:spacing w:val="-3"/>
          <w:sz w:val="22"/>
          <w:szCs w:val="22"/>
        </w:rPr>
        <w:t>7</w:t>
      </w:r>
      <w:r w:rsidRPr="00DE2CC1">
        <w:rPr>
          <w:spacing w:val="-3"/>
          <w:sz w:val="22"/>
          <w:szCs w:val="22"/>
        </w:rPr>
        <w:t>. i ponudi Isporučitelja broj _________od _______ 201</w:t>
      </w:r>
      <w:r w:rsidR="0017563C">
        <w:rPr>
          <w:spacing w:val="-3"/>
          <w:sz w:val="22"/>
          <w:szCs w:val="22"/>
        </w:rPr>
        <w:t>7</w:t>
      </w:r>
      <w:r w:rsidRPr="00DE2CC1">
        <w:rPr>
          <w:spacing w:val="-3"/>
          <w:sz w:val="22"/>
          <w:szCs w:val="22"/>
        </w:rPr>
        <w:t xml:space="preserve">. godine, koja je u navedenom postupku nabave odabrana kao najpovoljnija. </w:t>
      </w:r>
    </w:p>
    <w:p w:rsidR="00DE2CC1" w:rsidRPr="00074275" w:rsidRDefault="00DE2CC1" w:rsidP="00DE2CC1">
      <w:pPr>
        <w:jc w:val="both"/>
        <w:rPr>
          <w:spacing w:val="-3"/>
          <w:sz w:val="8"/>
          <w:szCs w:val="8"/>
        </w:rPr>
      </w:pPr>
    </w:p>
    <w:p w:rsidR="00DE2CC1" w:rsidRPr="00DE2CC1" w:rsidRDefault="00DE2CC1" w:rsidP="00DE2CC1">
      <w:pPr>
        <w:jc w:val="center"/>
        <w:rPr>
          <w:b/>
          <w:spacing w:val="-3"/>
          <w:sz w:val="22"/>
          <w:szCs w:val="22"/>
        </w:rPr>
      </w:pPr>
      <w:r w:rsidRPr="00DE2CC1">
        <w:rPr>
          <w:b/>
          <w:spacing w:val="-3"/>
          <w:sz w:val="22"/>
          <w:szCs w:val="22"/>
        </w:rPr>
        <w:t>Članak 2.</w:t>
      </w:r>
    </w:p>
    <w:p w:rsidR="00DE2CC1" w:rsidRDefault="00DE2CC1" w:rsidP="00DE2CC1">
      <w:pPr>
        <w:jc w:val="both"/>
        <w:rPr>
          <w:sz w:val="22"/>
          <w:szCs w:val="22"/>
        </w:rPr>
      </w:pPr>
      <w:r w:rsidRPr="00C25BCD">
        <w:rPr>
          <w:sz w:val="22"/>
          <w:szCs w:val="22"/>
        </w:rPr>
        <w:t xml:space="preserve">Predmet ovog Ugovora je nabava i isporuka </w:t>
      </w:r>
      <w:r w:rsidR="00E86927">
        <w:rPr>
          <w:sz w:val="22"/>
          <w:szCs w:val="22"/>
        </w:rPr>
        <w:t>bilježnica</w:t>
      </w:r>
      <w:r w:rsidRPr="00C25BCD">
        <w:rPr>
          <w:sz w:val="22"/>
          <w:szCs w:val="22"/>
        </w:rPr>
        <w:t xml:space="preserve"> </w:t>
      </w:r>
      <w:r w:rsidR="004E0098" w:rsidRPr="004E0098">
        <w:rPr>
          <w:sz w:val="22"/>
          <w:szCs w:val="22"/>
        </w:rPr>
        <w:t xml:space="preserve">na kojima su otisnute fotografije s motivima grada Vukovara </w:t>
      </w:r>
      <w:r w:rsidRPr="00C25BCD">
        <w:rPr>
          <w:sz w:val="22"/>
          <w:szCs w:val="22"/>
        </w:rPr>
        <w:t xml:space="preserve">za učenike osnovnih škola Grada Vukovara </w:t>
      </w:r>
      <w:r w:rsidR="0017563C">
        <w:rPr>
          <w:bCs/>
          <w:color w:val="000000"/>
          <w:sz w:val="22"/>
          <w:szCs w:val="22"/>
        </w:rPr>
        <w:t>za 2017./2018</w:t>
      </w:r>
      <w:r w:rsidR="00C25BCD" w:rsidRPr="00C25BCD">
        <w:rPr>
          <w:bCs/>
          <w:color w:val="000000"/>
          <w:sz w:val="22"/>
          <w:szCs w:val="22"/>
        </w:rPr>
        <w:t>. školsku godinu</w:t>
      </w:r>
      <w:r w:rsidR="00C25BCD" w:rsidRPr="00C25BCD">
        <w:rPr>
          <w:sz w:val="22"/>
          <w:szCs w:val="22"/>
        </w:rPr>
        <w:t xml:space="preserve"> </w:t>
      </w:r>
      <w:r w:rsidRPr="00C25BCD">
        <w:rPr>
          <w:sz w:val="22"/>
          <w:szCs w:val="22"/>
        </w:rPr>
        <w:t xml:space="preserve">sukladno </w:t>
      </w:r>
      <w:r w:rsidR="004E0098">
        <w:rPr>
          <w:sz w:val="22"/>
          <w:szCs w:val="22"/>
        </w:rPr>
        <w:t>uvjetima iz dokumentacije za nabavu, odabranoj ponudi i ponudbenom troškovniku.</w:t>
      </w:r>
    </w:p>
    <w:p w:rsidR="004E0098" w:rsidRPr="00DE2CC1" w:rsidRDefault="004E0098" w:rsidP="00DE2CC1">
      <w:pPr>
        <w:jc w:val="both"/>
        <w:rPr>
          <w:sz w:val="22"/>
          <w:szCs w:val="22"/>
        </w:rPr>
      </w:pPr>
      <w:r w:rsidRPr="004E0098">
        <w:rPr>
          <w:sz w:val="22"/>
          <w:szCs w:val="22"/>
        </w:rPr>
        <w:t xml:space="preserve">Fotografije osigurava naručitelj i predaje ih odabranom ponuditelju u roku od 10 dana od dana sklapanja ugovora. </w:t>
      </w:r>
    </w:p>
    <w:p w:rsidR="00DE2CC1" w:rsidRPr="00074275" w:rsidRDefault="00DE2CC1" w:rsidP="00DE2CC1">
      <w:pPr>
        <w:jc w:val="center"/>
        <w:rPr>
          <w:spacing w:val="-3"/>
          <w:sz w:val="8"/>
          <w:szCs w:val="8"/>
        </w:rPr>
      </w:pPr>
    </w:p>
    <w:p w:rsidR="00DE2CC1" w:rsidRPr="00DE2CC1" w:rsidRDefault="00DE2CC1" w:rsidP="00DE2CC1">
      <w:pPr>
        <w:jc w:val="center"/>
        <w:rPr>
          <w:b/>
          <w:spacing w:val="-3"/>
          <w:sz w:val="22"/>
          <w:szCs w:val="22"/>
        </w:rPr>
      </w:pPr>
      <w:r w:rsidRPr="00DE2CC1">
        <w:rPr>
          <w:b/>
          <w:spacing w:val="-3"/>
          <w:sz w:val="22"/>
          <w:szCs w:val="22"/>
        </w:rPr>
        <w:t>Članak 3.</w:t>
      </w:r>
    </w:p>
    <w:p w:rsidR="00DE2CC1" w:rsidRPr="00DE2CC1" w:rsidRDefault="00DE2CC1" w:rsidP="00DE2CC1">
      <w:pPr>
        <w:tabs>
          <w:tab w:val="left" w:pos="0"/>
        </w:tabs>
        <w:jc w:val="both"/>
        <w:rPr>
          <w:sz w:val="22"/>
          <w:szCs w:val="22"/>
        </w:rPr>
      </w:pPr>
      <w:r w:rsidRPr="00DE2CC1">
        <w:rPr>
          <w:sz w:val="22"/>
          <w:szCs w:val="22"/>
        </w:rPr>
        <w:t xml:space="preserve">Cijena </w:t>
      </w:r>
      <w:r w:rsidR="00760CA2">
        <w:rPr>
          <w:sz w:val="22"/>
          <w:szCs w:val="22"/>
        </w:rPr>
        <w:t xml:space="preserve">nabave i isporuke </w:t>
      </w:r>
      <w:r w:rsidR="00E86927">
        <w:rPr>
          <w:sz w:val="22"/>
          <w:szCs w:val="22"/>
        </w:rPr>
        <w:t>bilježnica</w:t>
      </w:r>
      <w:r w:rsidRPr="00DE2CC1">
        <w:rPr>
          <w:sz w:val="22"/>
          <w:szCs w:val="22"/>
        </w:rPr>
        <w:t xml:space="preserve"> iz članka 2. Iznosi:</w:t>
      </w:r>
    </w:p>
    <w:p w:rsidR="00DE2CC1" w:rsidRPr="008F31D2" w:rsidRDefault="00DE2CC1" w:rsidP="00DE2CC1">
      <w:pPr>
        <w:tabs>
          <w:tab w:val="left" w:pos="0"/>
        </w:tabs>
        <w:jc w:val="both"/>
        <w:rPr>
          <w:sz w:val="12"/>
          <w:szCs w:val="12"/>
        </w:rPr>
      </w:pPr>
    </w:p>
    <w:p w:rsidR="00DE2CC1" w:rsidRPr="00DE2CC1" w:rsidRDefault="00DE2CC1" w:rsidP="00DE2CC1">
      <w:pPr>
        <w:tabs>
          <w:tab w:val="left" w:pos="0"/>
        </w:tabs>
        <w:jc w:val="both"/>
        <w:rPr>
          <w:sz w:val="22"/>
          <w:szCs w:val="22"/>
        </w:rPr>
      </w:pPr>
      <w:r w:rsidRPr="00DE2CC1">
        <w:rPr>
          <w:sz w:val="22"/>
          <w:szCs w:val="22"/>
        </w:rPr>
        <w:tab/>
      </w:r>
      <w:r w:rsidRPr="00DE2CC1">
        <w:rPr>
          <w:sz w:val="22"/>
          <w:szCs w:val="22"/>
        </w:rPr>
        <w:tab/>
      </w:r>
      <w:r w:rsidRPr="00DE2CC1">
        <w:rPr>
          <w:sz w:val="22"/>
          <w:szCs w:val="22"/>
        </w:rPr>
        <w:tab/>
      </w:r>
      <w:r w:rsidRPr="00DE2CC1">
        <w:rPr>
          <w:sz w:val="22"/>
          <w:szCs w:val="22"/>
        </w:rPr>
        <w:tab/>
      </w:r>
      <w:r w:rsidRPr="00DE2CC1">
        <w:rPr>
          <w:sz w:val="22"/>
          <w:szCs w:val="22"/>
        </w:rPr>
        <w:tab/>
        <w:t xml:space="preserve">________________ kn </w:t>
      </w:r>
    </w:p>
    <w:p w:rsidR="00DE2CC1" w:rsidRPr="008F31D2" w:rsidRDefault="00DE2CC1" w:rsidP="00DE2CC1">
      <w:pPr>
        <w:tabs>
          <w:tab w:val="left" w:pos="0"/>
        </w:tabs>
        <w:jc w:val="both"/>
        <w:rPr>
          <w:sz w:val="12"/>
          <w:szCs w:val="12"/>
        </w:rPr>
      </w:pPr>
    </w:p>
    <w:p w:rsidR="00DE2CC1" w:rsidRPr="00DE2CC1" w:rsidRDefault="00DE2CC1" w:rsidP="00DE2CC1">
      <w:pPr>
        <w:tabs>
          <w:tab w:val="left" w:pos="0"/>
        </w:tabs>
        <w:jc w:val="both"/>
        <w:rPr>
          <w:sz w:val="22"/>
          <w:szCs w:val="22"/>
          <w:u w:val="single"/>
        </w:rPr>
      </w:pPr>
      <w:r w:rsidRPr="00DE2CC1">
        <w:rPr>
          <w:sz w:val="22"/>
          <w:szCs w:val="22"/>
        </w:rPr>
        <w:tab/>
      </w:r>
      <w:r w:rsidRPr="00DE2CC1">
        <w:rPr>
          <w:sz w:val="22"/>
          <w:szCs w:val="22"/>
        </w:rPr>
        <w:tab/>
      </w:r>
      <w:r w:rsidRPr="00DE2CC1">
        <w:rPr>
          <w:sz w:val="22"/>
          <w:szCs w:val="22"/>
        </w:rPr>
        <w:tab/>
      </w:r>
      <w:r w:rsidR="008F31D2">
        <w:rPr>
          <w:sz w:val="22"/>
          <w:szCs w:val="22"/>
        </w:rPr>
        <w:t xml:space="preserve">  </w:t>
      </w:r>
      <w:r w:rsidRPr="008F31D2">
        <w:rPr>
          <w:sz w:val="22"/>
          <w:szCs w:val="22"/>
        </w:rPr>
        <w:t xml:space="preserve"> +PDV</w:t>
      </w:r>
      <w:r w:rsidR="008F31D2">
        <w:rPr>
          <w:sz w:val="22"/>
          <w:szCs w:val="22"/>
        </w:rPr>
        <w:t>:</w:t>
      </w:r>
      <w:r w:rsidR="008F31D2">
        <w:rPr>
          <w:sz w:val="22"/>
          <w:szCs w:val="22"/>
        </w:rPr>
        <w:tab/>
      </w:r>
      <w:r w:rsidRPr="008F31D2">
        <w:rPr>
          <w:sz w:val="22"/>
          <w:szCs w:val="22"/>
        </w:rPr>
        <w:t>________________ kn</w:t>
      </w:r>
      <w:r w:rsidRPr="00DE2CC1">
        <w:rPr>
          <w:sz w:val="22"/>
          <w:szCs w:val="22"/>
          <w:u w:val="single"/>
        </w:rPr>
        <w:t xml:space="preserve"> </w:t>
      </w:r>
    </w:p>
    <w:p w:rsidR="00DE2CC1" w:rsidRPr="008F31D2" w:rsidRDefault="00DE2CC1" w:rsidP="00DE2CC1">
      <w:pPr>
        <w:tabs>
          <w:tab w:val="left" w:pos="0"/>
        </w:tabs>
        <w:jc w:val="both"/>
        <w:rPr>
          <w:sz w:val="12"/>
          <w:szCs w:val="12"/>
        </w:rPr>
      </w:pPr>
    </w:p>
    <w:p w:rsidR="00DE2CC1" w:rsidRPr="00DE2CC1" w:rsidRDefault="00DE2CC1" w:rsidP="00DE2CC1">
      <w:pPr>
        <w:tabs>
          <w:tab w:val="left" w:pos="0"/>
        </w:tabs>
        <w:jc w:val="both"/>
        <w:rPr>
          <w:sz w:val="22"/>
          <w:szCs w:val="22"/>
        </w:rPr>
      </w:pPr>
      <w:r w:rsidRPr="00DE2CC1">
        <w:rPr>
          <w:sz w:val="22"/>
          <w:szCs w:val="22"/>
        </w:rPr>
        <w:tab/>
      </w:r>
      <w:r w:rsidRPr="00DE2CC1">
        <w:rPr>
          <w:sz w:val="22"/>
          <w:szCs w:val="22"/>
        </w:rPr>
        <w:tab/>
      </w:r>
      <w:r w:rsidRPr="00DE2CC1">
        <w:rPr>
          <w:sz w:val="22"/>
          <w:szCs w:val="22"/>
        </w:rPr>
        <w:tab/>
        <w:t>Ukupno:</w:t>
      </w:r>
      <w:r w:rsidR="008F31D2">
        <w:rPr>
          <w:sz w:val="22"/>
          <w:szCs w:val="22"/>
        </w:rPr>
        <w:tab/>
      </w:r>
      <w:r w:rsidRPr="00DE2CC1">
        <w:rPr>
          <w:sz w:val="22"/>
          <w:szCs w:val="22"/>
        </w:rPr>
        <w:t>________________ kn</w:t>
      </w:r>
    </w:p>
    <w:p w:rsidR="00DE2CC1" w:rsidRPr="008F31D2" w:rsidRDefault="00DE2CC1" w:rsidP="00DE2CC1">
      <w:pPr>
        <w:tabs>
          <w:tab w:val="left" w:pos="0"/>
        </w:tabs>
        <w:jc w:val="both"/>
        <w:rPr>
          <w:sz w:val="12"/>
          <w:szCs w:val="12"/>
        </w:rPr>
      </w:pPr>
    </w:p>
    <w:p w:rsidR="00DE2CC1" w:rsidRPr="00DE2CC1" w:rsidRDefault="00DE2CC1" w:rsidP="00DE2CC1">
      <w:pPr>
        <w:tabs>
          <w:tab w:val="left" w:pos="0"/>
        </w:tabs>
        <w:jc w:val="both"/>
        <w:rPr>
          <w:sz w:val="22"/>
          <w:szCs w:val="22"/>
        </w:rPr>
      </w:pPr>
      <w:r w:rsidRPr="00DE2CC1">
        <w:rPr>
          <w:sz w:val="22"/>
          <w:szCs w:val="22"/>
        </w:rPr>
        <w:t>(slovima: ______________________________________________________________)</w:t>
      </w:r>
    </w:p>
    <w:p w:rsidR="00DE2CC1" w:rsidRPr="00DE2CC1" w:rsidRDefault="00DE2CC1" w:rsidP="00DE2CC1">
      <w:pPr>
        <w:tabs>
          <w:tab w:val="left" w:pos="0"/>
        </w:tabs>
        <w:jc w:val="both"/>
        <w:rPr>
          <w:sz w:val="22"/>
          <w:szCs w:val="22"/>
        </w:rPr>
      </w:pPr>
      <w:r w:rsidRPr="00DE2CC1">
        <w:rPr>
          <w:sz w:val="22"/>
          <w:szCs w:val="22"/>
        </w:rPr>
        <w:t>Sukladno jediničnim cijenama iz troškovnika dostavljenim uz ponudu iz članka 1 ovog ugovora.</w:t>
      </w:r>
    </w:p>
    <w:p w:rsidR="00DE2CC1" w:rsidRPr="00DE2CC1" w:rsidRDefault="00DE2CC1" w:rsidP="00DE2CC1">
      <w:pPr>
        <w:jc w:val="both"/>
        <w:rPr>
          <w:sz w:val="22"/>
          <w:szCs w:val="22"/>
        </w:rPr>
      </w:pPr>
      <w:r w:rsidRPr="00DE2CC1">
        <w:rPr>
          <w:sz w:val="22"/>
          <w:szCs w:val="22"/>
        </w:rPr>
        <w:t>Navedene jedinične cijene su nepromjenjive za vrijeme trajanja ugovora.</w:t>
      </w:r>
    </w:p>
    <w:p w:rsidR="00DE2CC1" w:rsidRPr="00074275" w:rsidRDefault="00DE2CC1" w:rsidP="00DE2CC1">
      <w:pPr>
        <w:jc w:val="both"/>
        <w:rPr>
          <w:sz w:val="16"/>
          <w:szCs w:val="22"/>
        </w:rPr>
      </w:pPr>
    </w:p>
    <w:p w:rsidR="00DE2CC1" w:rsidRPr="00DE2CC1" w:rsidRDefault="00DE2CC1" w:rsidP="00DE2CC1">
      <w:pPr>
        <w:jc w:val="center"/>
        <w:rPr>
          <w:b/>
          <w:sz w:val="22"/>
          <w:szCs w:val="22"/>
        </w:rPr>
      </w:pPr>
      <w:r w:rsidRPr="00DE2CC1">
        <w:rPr>
          <w:b/>
          <w:sz w:val="22"/>
          <w:szCs w:val="22"/>
        </w:rPr>
        <w:t>Članak 4.</w:t>
      </w:r>
    </w:p>
    <w:p w:rsidR="00DE2CC1" w:rsidRPr="00DE2CC1" w:rsidRDefault="00DE2CC1" w:rsidP="00DE2CC1">
      <w:pPr>
        <w:jc w:val="both"/>
        <w:rPr>
          <w:sz w:val="22"/>
          <w:szCs w:val="22"/>
        </w:rPr>
      </w:pPr>
      <w:r w:rsidRPr="00DE2CC1">
        <w:rPr>
          <w:sz w:val="22"/>
          <w:szCs w:val="22"/>
        </w:rPr>
        <w:t xml:space="preserve">Isporučitelj se obvezuje </w:t>
      </w:r>
      <w:r w:rsidR="00E86927">
        <w:rPr>
          <w:sz w:val="22"/>
          <w:szCs w:val="22"/>
        </w:rPr>
        <w:t>bilježnice</w:t>
      </w:r>
      <w:r w:rsidRPr="00DE2CC1">
        <w:rPr>
          <w:sz w:val="22"/>
          <w:szCs w:val="22"/>
        </w:rPr>
        <w:t xml:space="preserve"> isporučiti najkasnije do </w:t>
      </w:r>
      <w:r w:rsidR="008F31D2">
        <w:rPr>
          <w:sz w:val="22"/>
          <w:szCs w:val="22"/>
        </w:rPr>
        <w:t>01</w:t>
      </w:r>
      <w:r w:rsidRPr="00DE2CC1">
        <w:rPr>
          <w:sz w:val="22"/>
          <w:szCs w:val="22"/>
        </w:rPr>
        <w:t>. rujna 201</w:t>
      </w:r>
      <w:r w:rsidR="0017563C">
        <w:rPr>
          <w:sz w:val="22"/>
          <w:szCs w:val="22"/>
        </w:rPr>
        <w:t>7</w:t>
      </w:r>
      <w:r w:rsidRPr="00DE2CC1">
        <w:rPr>
          <w:sz w:val="22"/>
          <w:szCs w:val="22"/>
        </w:rPr>
        <w:t>. godine.</w:t>
      </w:r>
    </w:p>
    <w:p w:rsidR="00DE2CC1" w:rsidRPr="00DE2CC1" w:rsidRDefault="00DE2CC1" w:rsidP="00DE2CC1">
      <w:pPr>
        <w:jc w:val="both"/>
        <w:rPr>
          <w:sz w:val="22"/>
          <w:szCs w:val="22"/>
        </w:rPr>
      </w:pPr>
      <w:r w:rsidRPr="00DE2CC1">
        <w:rPr>
          <w:sz w:val="22"/>
          <w:szCs w:val="22"/>
        </w:rPr>
        <w:t xml:space="preserve">Isporučitelj je obvezan </w:t>
      </w:r>
      <w:r w:rsidR="00E86927">
        <w:rPr>
          <w:sz w:val="22"/>
          <w:szCs w:val="22"/>
        </w:rPr>
        <w:t>komplete bilježnica</w:t>
      </w:r>
      <w:r w:rsidRPr="00DE2CC1">
        <w:rPr>
          <w:sz w:val="22"/>
          <w:szCs w:val="22"/>
        </w:rPr>
        <w:t xml:space="preserve"> za svaku osnovnu školu isporučiti na adresu škole.</w:t>
      </w:r>
    </w:p>
    <w:p w:rsidR="00DE2CC1" w:rsidRDefault="00DE2CC1" w:rsidP="00DE2CC1">
      <w:pPr>
        <w:jc w:val="both"/>
        <w:rPr>
          <w:sz w:val="22"/>
          <w:szCs w:val="22"/>
        </w:rPr>
      </w:pPr>
      <w:r w:rsidRPr="00DE2CC1">
        <w:rPr>
          <w:sz w:val="22"/>
          <w:szCs w:val="22"/>
        </w:rPr>
        <w:t>O primopredaji sastavlja se zapisnik koji potpisuju ovlašteni</w:t>
      </w:r>
      <w:r w:rsidR="0017563C">
        <w:rPr>
          <w:sz w:val="22"/>
          <w:szCs w:val="22"/>
        </w:rPr>
        <w:t xml:space="preserve"> predstavnici Naručitelja, škole</w:t>
      </w:r>
      <w:r w:rsidRPr="00DE2CC1">
        <w:rPr>
          <w:sz w:val="22"/>
          <w:szCs w:val="22"/>
        </w:rPr>
        <w:t xml:space="preserve"> i Isporučitelja.</w:t>
      </w:r>
    </w:p>
    <w:p w:rsidR="00760CA2" w:rsidRPr="00DE2CC1" w:rsidRDefault="00760CA2" w:rsidP="00DE2CC1">
      <w:pPr>
        <w:jc w:val="both"/>
        <w:rPr>
          <w:sz w:val="22"/>
          <w:szCs w:val="22"/>
        </w:rPr>
      </w:pPr>
      <w:r w:rsidRPr="00760CA2">
        <w:rPr>
          <w:sz w:val="22"/>
          <w:szCs w:val="22"/>
        </w:rPr>
        <w:t>Nakon uredne isporuke bilježnica koje su predmet nabave u sve osnovne škole isporučitelj i predstavnik naručitelj sastavljaju zapisnik o urednom ispunjenju ugovora.</w:t>
      </w:r>
    </w:p>
    <w:p w:rsidR="00DE2CC1" w:rsidRPr="00074275" w:rsidRDefault="00DE2CC1" w:rsidP="00DE2CC1">
      <w:pPr>
        <w:jc w:val="both"/>
        <w:rPr>
          <w:sz w:val="8"/>
          <w:szCs w:val="8"/>
        </w:rPr>
      </w:pPr>
    </w:p>
    <w:p w:rsidR="00DE2CC1" w:rsidRPr="00DE2CC1" w:rsidRDefault="00DE2CC1" w:rsidP="00DE2CC1">
      <w:pPr>
        <w:jc w:val="center"/>
        <w:rPr>
          <w:b/>
          <w:sz w:val="22"/>
          <w:szCs w:val="22"/>
        </w:rPr>
      </w:pPr>
      <w:r w:rsidRPr="00DE2CC1">
        <w:rPr>
          <w:b/>
          <w:sz w:val="22"/>
          <w:szCs w:val="22"/>
        </w:rPr>
        <w:t>Članak 5.</w:t>
      </w:r>
    </w:p>
    <w:p w:rsidR="00DE2CC1" w:rsidRPr="00DE2CC1" w:rsidRDefault="00DE2CC1" w:rsidP="00DE2CC1">
      <w:pPr>
        <w:jc w:val="both"/>
        <w:rPr>
          <w:bCs/>
          <w:sz w:val="22"/>
          <w:szCs w:val="22"/>
        </w:rPr>
      </w:pPr>
      <w:r w:rsidRPr="00DE2CC1">
        <w:rPr>
          <w:bCs/>
          <w:sz w:val="22"/>
          <w:szCs w:val="22"/>
        </w:rPr>
        <w:t xml:space="preserve">Ovlaštena osoba Naručitelja za praćenje izvršenja ovoga Ugovora je </w:t>
      </w:r>
      <w:r w:rsidR="008F31D2">
        <w:rPr>
          <w:bCs/>
          <w:sz w:val="22"/>
          <w:szCs w:val="22"/>
        </w:rPr>
        <w:t>Jakica Rajković</w:t>
      </w:r>
      <w:r w:rsidRPr="00DE2CC1">
        <w:rPr>
          <w:bCs/>
          <w:sz w:val="22"/>
          <w:szCs w:val="22"/>
        </w:rPr>
        <w:t>.</w:t>
      </w:r>
    </w:p>
    <w:p w:rsidR="00DE2CC1" w:rsidRPr="00074275" w:rsidRDefault="00DE2CC1" w:rsidP="00DE2CC1">
      <w:pPr>
        <w:ind w:left="4248"/>
        <w:rPr>
          <w:sz w:val="16"/>
          <w:szCs w:val="22"/>
        </w:rPr>
      </w:pPr>
    </w:p>
    <w:p w:rsidR="00DE2CC1" w:rsidRPr="00DE2CC1" w:rsidRDefault="00DE2CC1" w:rsidP="00DE2CC1">
      <w:pPr>
        <w:jc w:val="center"/>
        <w:rPr>
          <w:b/>
          <w:sz w:val="22"/>
          <w:szCs w:val="22"/>
        </w:rPr>
      </w:pPr>
      <w:r w:rsidRPr="00DE2CC1">
        <w:rPr>
          <w:b/>
          <w:sz w:val="22"/>
          <w:szCs w:val="22"/>
        </w:rPr>
        <w:t>Članak 6.</w:t>
      </w:r>
    </w:p>
    <w:p w:rsidR="00E372EF" w:rsidRPr="00E372EF" w:rsidRDefault="00E372EF" w:rsidP="00E372EF">
      <w:pPr>
        <w:jc w:val="both"/>
        <w:rPr>
          <w:sz w:val="22"/>
          <w:szCs w:val="22"/>
        </w:rPr>
      </w:pPr>
      <w:r w:rsidRPr="00E372EF">
        <w:rPr>
          <w:sz w:val="22"/>
          <w:szCs w:val="22"/>
        </w:rPr>
        <w:t>Plaćanje unaprijed je isključeno. Obračun isporučenih bilježnica vršiti će se na temelju stva</w:t>
      </w:r>
      <w:r>
        <w:rPr>
          <w:sz w:val="22"/>
          <w:szCs w:val="22"/>
        </w:rPr>
        <w:t>rno isporučenih količina, a plati</w:t>
      </w:r>
      <w:r w:rsidRPr="00E372EF">
        <w:rPr>
          <w:sz w:val="22"/>
          <w:szCs w:val="22"/>
        </w:rPr>
        <w:t>ti na temelju ispostavljenog računa ovjerenog od strane ovlaštene osobe Naručitelja, a isti će biti plaćen u roku do 30 (trideset) dana od dana zaprimanja.</w:t>
      </w:r>
    </w:p>
    <w:p w:rsidR="00E372EF" w:rsidRPr="00E372EF" w:rsidRDefault="00E372EF" w:rsidP="00E372EF">
      <w:pPr>
        <w:jc w:val="both"/>
        <w:rPr>
          <w:sz w:val="22"/>
          <w:szCs w:val="22"/>
        </w:rPr>
      </w:pPr>
      <w:r w:rsidRPr="00E372EF">
        <w:rPr>
          <w:sz w:val="22"/>
          <w:szCs w:val="22"/>
        </w:rPr>
        <w:t>Isporučitelj je ovlašten ispostaviti račun po potpisivanju zapisnika o urednom ispunjenju ugovora.</w:t>
      </w:r>
    </w:p>
    <w:p w:rsidR="00E372EF" w:rsidRPr="00E372EF" w:rsidRDefault="00E372EF" w:rsidP="00E372EF">
      <w:pPr>
        <w:jc w:val="both"/>
        <w:rPr>
          <w:sz w:val="22"/>
          <w:szCs w:val="22"/>
        </w:rPr>
      </w:pPr>
      <w:r w:rsidRPr="00E372EF">
        <w:rPr>
          <w:sz w:val="22"/>
          <w:szCs w:val="22"/>
        </w:rPr>
        <w:lastRenderedPageBreak/>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p>
    <w:p w:rsidR="00DE2CC1" w:rsidRDefault="00E372EF" w:rsidP="00E372EF">
      <w:pPr>
        <w:jc w:val="both"/>
        <w:rPr>
          <w:sz w:val="22"/>
          <w:szCs w:val="22"/>
        </w:rPr>
      </w:pPr>
      <w:r w:rsidRPr="00E372EF">
        <w:rPr>
          <w:sz w:val="22"/>
          <w:szCs w:val="22"/>
        </w:rPr>
        <w:t>Račun mora biti zaprimljeni putem urudžbenog zapisnika Grada Vukovara, bez obzira na način dostave.</w:t>
      </w:r>
    </w:p>
    <w:p w:rsidR="0017563C" w:rsidRDefault="0017563C" w:rsidP="00DE2CC1">
      <w:pPr>
        <w:jc w:val="both"/>
        <w:rPr>
          <w:sz w:val="22"/>
          <w:szCs w:val="22"/>
        </w:rPr>
      </w:pPr>
    </w:p>
    <w:p w:rsidR="004E0098" w:rsidRPr="004E0098" w:rsidRDefault="004E0098" w:rsidP="004E0098">
      <w:pPr>
        <w:autoSpaceDE w:val="0"/>
        <w:autoSpaceDN w:val="0"/>
        <w:adjustRightInd w:val="0"/>
        <w:jc w:val="center"/>
        <w:rPr>
          <w:b/>
          <w:sz w:val="22"/>
          <w:szCs w:val="22"/>
          <w:lang w:eastAsia="en-US"/>
        </w:rPr>
      </w:pPr>
      <w:r>
        <w:rPr>
          <w:b/>
          <w:sz w:val="22"/>
          <w:szCs w:val="22"/>
          <w:lang w:eastAsia="en-US"/>
        </w:rPr>
        <w:t>Članak 7</w:t>
      </w:r>
      <w:r w:rsidRPr="004E0098">
        <w:rPr>
          <w:b/>
          <w:sz w:val="22"/>
          <w:szCs w:val="22"/>
          <w:lang w:eastAsia="en-US"/>
        </w:rPr>
        <w:t>.</w:t>
      </w:r>
    </w:p>
    <w:p w:rsidR="004E0098" w:rsidRPr="004E0098" w:rsidRDefault="004E0098" w:rsidP="004E0098">
      <w:pPr>
        <w:autoSpaceDE w:val="0"/>
        <w:autoSpaceDN w:val="0"/>
        <w:adjustRightInd w:val="0"/>
        <w:jc w:val="both"/>
        <w:rPr>
          <w:rFonts w:eastAsiaTheme="minorHAnsi"/>
          <w:color w:val="000000"/>
          <w:sz w:val="22"/>
          <w:szCs w:val="22"/>
          <w:lang w:eastAsia="en-US"/>
        </w:rPr>
      </w:pPr>
      <w:r w:rsidRPr="004E0098">
        <w:rPr>
          <w:rFonts w:eastAsiaTheme="minorHAnsi"/>
          <w:color w:val="000000"/>
          <w:sz w:val="22"/>
          <w:szCs w:val="22"/>
          <w:lang w:eastAsia="en-US"/>
        </w:rPr>
        <w:t>Sudjelovanje podugovaratelja ne stvara ugovorni odnos između podugovaratelja i Naručitelja nit</w:t>
      </w:r>
      <w:r w:rsidR="00424CFE">
        <w:rPr>
          <w:rFonts w:eastAsiaTheme="minorHAnsi"/>
          <w:color w:val="000000"/>
          <w:sz w:val="22"/>
          <w:szCs w:val="22"/>
          <w:lang w:eastAsia="en-US"/>
        </w:rPr>
        <w:t>i utječe na odgovornost Isporučitelja</w:t>
      </w:r>
      <w:r w:rsidRPr="004E0098">
        <w:rPr>
          <w:rFonts w:eastAsiaTheme="minorHAnsi"/>
          <w:color w:val="000000"/>
          <w:sz w:val="22"/>
          <w:szCs w:val="22"/>
          <w:lang w:eastAsia="en-US"/>
        </w:rPr>
        <w:t xml:space="preserve"> za izvršenje bilo koje obveze iz Ugovora. </w:t>
      </w:r>
    </w:p>
    <w:p w:rsidR="004E0098" w:rsidRPr="004E0098" w:rsidRDefault="004E0098" w:rsidP="004E0098">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Isporučitelj</w:t>
      </w:r>
      <w:r w:rsidRPr="004E0098">
        <w:rPr>
          <w:rFonts w:eastAsiaTheme="minorHAnsi"/>
          <w:color w:val="000000"/>
          <w:sz w:val="22"/>
          <w:szCs w:val="22"/>
          <w:lang w:eastAsia="en-US"/>
        </w:rPr>
        <w:t xml:space="preserve"> odgovara za postupke te neizvršavanje ili neuredno izvršavanje obveza svojih podugovaratelja te njihovih zastupnika i/ili radnika, kao da se radi o postupcima te neizvršavanju ili neurednom izvršavanju obveza samog I</w:t>
      </w:r>
      <w:r w:rsidR="00424CFE">
        <w:rPr>
          <w:rFonts w:eastAsiaTheme="minorHAnsi"/>
          <w:color w:val="000000"/>
          <w:sz w:val="22"/>
          <w:szCs w:val="22"/>
          <w:lang w:eastAsia="en-US"/>
        </w:rPr>
        <w:t>sporučitelja</w:t>
      </w:r>
      <w:r w:rsidRPr="004E0098">
        <w:rPr>
          <w:rFonts w:eastAsiaTheme="minorHAnsi"/>
          <w:color w:val="000000"/>
          <w:sz w:val="22"/>
          <w:szCs w:val="22"/>
          <w:lang w:eastAsia="en-US"/>
        </w:rPr>
        <w:t xml:space="preserve">, njegovih zastupnika ili radnika. </w:t>
      </w:r>
    </w:p>
    <w:p w:rsidR="004E0098" w:rsidRPr="004E0098" w:rsidRDefault="004E0098" w:rsidP="004E0098">
      <w:pPr>
        <w:autoSpaceDE w:val="0"/>
        <w:autoSpaceDN w:val="0"/>
        <w:adjustRightInd w:val="0"/>
        <w:jc w:val="both"/>
        <w:rPr>
          <w:rFonts w:eastAsiaTheme="minorHAnsi"/>
          <w:color w:val="000000"/>
          <w:sz w:val="22"/>
          <w:szCs w:val="22"/>
          <w:lang w:eastAsia="en-US"/>
        </w:rPr>
      </w:pPr>
      <w:r w:rsidRPr="004E0098">
        <w:rPr>
          <w:rFonts w:eastAsiaTheme="minorHAnsi"/>
          <w:color w:val="000000"/>
          <w:sz w:val="22"/>
          <w:szCs w:val="22"/>
          <w:lang w:eastAsia="en-US"/>
        </w:rPr>
        <w:t xml:space="preserve">Podaci o </w:t>
      </w:r>
      <w:proofErr w:type="spellStart"/>
      <w:r w:rsidRPr="004E0098">
        <w:rPr>
          <w:rFonts w:eastAsiaTheme="minorHAnsi"/>
          <w:color w:val="000000"/>
          <w:sz w:val="22"/>
          <w:szCs w:val="22"/>
          <w:lang w:eastAsia="en-US"/>
        </w:rPr>
        <w:t>podugovarateljima</w:t>
      </w:r>
      <w:proofErr w:type="spellEnd"/>
      <w:r>
        <w:rPr>
          <w:rFonts w:eastAsiaTheme="minorHAnsi"/>
          <w:color w:val="000000"/>
          <w:sz w:val="22"/>
          <w:szCs w:val="22"/>
          <w:lang w:eastAsia="en-US"/>
        </w:rPr>
        <w:t xml:space="preserve"> i dijelu ugovora koje Isporučitelj</w:t>
      </w:r>
      <w:r w:rsidRPr="004E0098">
        <w:rPr>
          <w:rFonts w:eastAsiaTheme="minorHAnsi"/>
          <w:color w:val="000000"/>
          <w:sz w:val="22"/>
          <w:szCs w:val="22"/>
          <w:lang w:eastAsia="en-US"/>
        </w:rPr>
        <w:t xml:space="preserve"> daje u podugovor čine obavezan sastojak ovog ugovora.</w:t>
      </w:r>
    </w:p>
    <w:p w:rsidR="004E0098" w:rsidRPr="004E0098" w:rsidRDefault="004E0098" w:rsidP="004E0098">
      <w:pPr>
        <w:autoSpaceDE w:val="0"/>
        <w:autoSpaceDN w:val="0"/>
        <w:adjustRightInd w:val="0"/>
        <w:jc w:val="both"/>
        <w:rPr>
          <w:rFonts w:eastAsiaTheme="minorHAnsi"/>
          <w:color w:val="000000"/>
          <w:sz w:val="22"/>
          <w:szCs w:val="22"/>
          <w:lang w:eastAsia="en-US"/>
        </w:rPr>
      </w:pPr>
      <w:r w:rsidRPr="004E0098">
        <w:rPr>
          <w:rFonts w:eastAsiaTheme="minorHAnsi"/>
          <w:color w:val="000000"/>
          <w:sz w:val="22"/>
          <w:szCs w:val="22"/>
          <w:lang w:eastAsia="en-US"/>
        </w:rPr>
        <w:t>U slučaju promjene podugovaratelja, preuzimanja izvršenja dijela ugovora o javnoj nabavi koji je prethodno dan u podugovor, uvođenje jednog ili više novih podugovaratelja primjenjuju se odredbe članka 224. i 225. ZJN 2016.</w:t>
      </w:r>
    </w:p>
    <w:p w:rsidR="004E0098" w:rsidRPr="004E0098" w:rsidRDefault="004E0098" w:rsidP="004E0098">
      <w:pPr>
        <w:autoSpaceDE w:val="0"/>
        <w:autoSpaceDN w:val="0"/>
        <w:adjustRightInd w:val="0"/>
        <w:jc w:val="both"/>
        <w:rPr>
          <w:rFonts w:eastAsiaTheme="minorHAnsi"/>
          <w:color w:val="000000"/>
          <w:sz w:val="22"/>
          <w:szCs w:val="22"/>
          <w:lang w:eastAsia="en-US"/>
        </w:rPr>
      </w:pPr>
      <w:r w:rsidRPr="004E0098">
        <w:rPr>
          <w:rFonts w:eastAsiaTheme="minorHAnsi"/>
          <w:color w:val="000000"/>
          <w:sz w:val="22"/>
          <w:szCs w:val="22"/>
          <w:lang w:eastAsia="en-US"/>
        </w:rPr>
        <w:t>Sudjelovanje podugovaratelja ne utječe na odgovornost ugovaratelja na izvršenje ugovora o javnoj nabavi.</w:t>
      </w:r>
    </w:p>
    <w:p w:rsidR="004E0098" w:rsidRPr="004E0098" w:rsidRDefault="004E0098" w:rsidP="004E0098">
      <w:pPr>
        <w:autoSpaceDE w:val="0"/>
        <w:autoSpaceDN w:val="0"/>
        <w:adjustRightInd w:val="0"/>
        <w:jc w:val="both"/>
        <w:rPr>
          <w:rFonts w:eastAsiaTheme="minorHAnsi"/>
          <w:color w:val="000000"/>
          <w:sz w:val="22"/>
          <w:szCs w:val="22"/>
          <w:lang w:eastAsia="en-US"/>
        </w:rPr>
      </w:pPr>
      <w:r w:rsidRPr="004E0098">
        <w:rPr>
          <w:sz w:val="22"/>
          <w:szCs w:val="22"/>
        </w:rPr>
        <w:t>Ukoliko se u toku izv</w:t>
      </w:r>
      <w:r>
        <w:rPr>
          <w:sz w:val="22"/>
          <w:szCs w:val="22"/>
        </w:rPr>
        <w:t>ršenja ugovora utvrdi da Isporučitelj</w:t>
      </w:r>
      <w:r w:rsidRPr="004E0098">
        <w:rPr>
          <w:sz w:val="22"/>
          <w:szCs w:val="22"/>
        </w:rPr>
        <w:t xml:space="preserve"> uvodi novog podugovaratelja neovisno o tome je li prethodno dao dio ugovora o nabavi u podugovor ili ne ili mijenja podugovaratelja bez odobrenja Naručitelja, Naručitelj ima pravo raskinuti ovaj Ugovor i aktivirati jamstvo za uredno ispunjenje ugovora.</w:t>
      </w:r>
    </w:p>
    <w:p w:rsidR="004E0098" w:rsidRDefault="004E0098" w:rsidP="00DE2CC1">
      <w:pPr>
        <w:jc w:val="both"/>
        <w:rPr>
          <w:sz w:val="22"/>
          <w:szCs w:val="22"/>
        </w:rPr>
      </w:pPr>
    </w:p>
    <w:p w:rsidR="00DE2CC1" w:rsidRPr="00DE2CC1" w:rsidRDefault="004E0098" w:rsidP="00DE2CC1">
      <w:pPr>
        <w:jc w:val="center"/>
        <w:rPr>
          <w:b/>
          <w:sz w:val="22"/>
          <w:szCs w:val="22"/>
        </w:rPr>
      </w:pPr>
      <w:r>
        <w:rPr>
          <w:b/>
          <w:sz w:val="22"/>
          <w:szCs w:val="22"/>
        </w:rPr>
        <w:t>Članak 8</w:t>
      </w:r>
      <w:r w:rsidR="00DE2CC1" w:rsidRPr="00DE2CC1">
        <w:rPr>
          <w:b/>
          <w:sz w:val="22"/>
          <w:szCs w:val="22"/>
        </w:rPr>
        <w:t>.</w:t>
      </w:r>
    </w:p>
    <w:p w:rsidR="00074275" w:rsidRDefault="00424CFE" w:rsidP="00074275">
      <w:pPr>
        <w:widowControl w:val="0"/>
        <w:autoSpaceDE w:val="0"/>
        <w:autoSpaceDN w:val="0"/>
        <w:adjustRightInd w:val="0"/>
        <w:jc w:val="both"/>
        <w:rPr>
          <w:sz w:val="22"/>
          <w:szCs w:val="22"/>
        </w:rPr>
      </w:pPr>
      <w:r>
        <w:rPr>
          <w:sz w:val="22"/>
          <w:szCs w:val="22"/>
        </w:rPr>
        <w:t>Ukoliko Isporučitelj</w:t>
      </w:r>
      <w:r w:rsidR="00074275" w:rsidRPr="00074275">
        <w:rPr>
          <w:sz w:val="22"/>
          <w:szCs w:val="22"/>
        </w:rPr>
        <w:t xml:space="preserve"> propusti izvršiti bilo koju obv</w:t>
      </w:r>
      <w:r w:rsidR="00237A08">
        <w:rPr>
          <w:sz w:val="22"/>
          <w:szCs w:val="22"/>
        </w:rPr>
        <w:t xml:space="preserve">ezu iz Ugovora, </w:t>
      </w:r>
      <w:r w:rsidR="00074275" w:rsidRPr="00074275">
        <w:rPr>
          <w:sz w:val="22"/>
          <w:szCs w:val="22"/>
        </w:rPr>
        <w:t xml:space="preserve">Naručitelj </w:t>
      </w:r>
      <w:r w:rsidR="00237A08">
        <w:rPr>
          <w:sz w:val="22"/>
          <w:szCs w:val="22"/>
        </w:rPr>
        <w:t>može</w:t>
      </w:r>
      <w:r w:rsidR="00074275" w:rsidRPr="00074275">
        <w:rPr>
          <w:sz w:val="22"/>
          <w:szCs w:val="22"/>
        </w:rPr>
        <w:t xml:space="preserve"> zatražiti od I</w:t>
      </w:r>
      <w:r w:rsidR="00237A08">
        <w:rPr>
          <w:sz w:val="22"/>
          <w:szCs w:val="22"/>
        </w:rPr>
        <w:t>sporučitelja</w:t>
      </w:r>
      <w:r w:rsidR="00074275" w:rsidRPr="00074275">
        <w:rPr>
          <w:sz w:val="22"/>
          <w:szCs w:val="22"/>
        </w:rPr>
        <w:t xml:space="preserve"> da otkloni nedostatak ili ga ispravi u odgovarajućem roku.</w:t>
      </w:r>
    </w:p>
    <w:p w:rsidR="004E0098" w:rsidRDefault="004E0098" w:rsidP="00074275">
      <w:pPr>
        <w:widowControl w:val="0"/>
        <w:autoSpaceDE w:val="0"/>
        <w:autoSpaceDN w:val="0"/>
        <w:adjustRightInd w:val="0"/>
        <w:jc w:val="both"/>
        <w:rPr>
          <w:sz w:val="22"/>
          <w:szCs w:val="22"/>
        </w:rPr>
      </w:pPr>
      <w:r>
        <w:rPr>
          <w:sz w:val="22"/>
          <w:szCs w:val="22"/>
        </w:rPr>
        <w:t>Ukoliko isporučitelj ne postupi prema nalogu za otklanjanje ili ispravak nedostataka Naručitelj ima pravo jednostrano raskinuti ugovor.</w:t>
      </w:r>
    </w:p>
    <w:p w:rsidR="00074275" w:rsidRDefault="00237A08" w:rsidP="00237A08">
      <w:pPr>
        <w:widowControl w:val="0"/>
        <w:autoSpaceDE w:val="0"/>
        <w:autoSpaceDN w:val="0"/>
        <w:adjustRightInd w:val="0"/>
        <w:jc w:val="both"/>
        <w:rPr>
          <w:sz w:val="22"/>
          <w:szCs w:val="22"/>
        </w:rPr>
      </w:pPr>
      <w:r>
        <w:rPr>
          <w:sz w:val="22"/>
          <w:szCs w:val="22"/>
        </w:rPr>
        <w:t xml:space="preserve">Naručitelj ima pravo jednostrano raskinuti ugovor bez ostavljanja naknadnog roka ukoliko se nad </w:t>
      </w:r>
      <w:proofErr w:type="spellStart"/>
      <w:r>
        <w:rPr>
          <w:sz w:val="22"/>
          <w:szCs w:val="22"/>
        </w:rPr>
        <w:t>Isporučiteljem</w:t>
      </w:r>
      <w:proofErr w:type="spellEnd"/>
      <w:r>
        <w:rPr>
          <w:sz w:val="22"/>
          <w:szCs w:val="22"/>
        </w:rPr>
        <w:t xml:space="preserve"> </w:t>
      </w:r>
      <w:r w:rsidRPr="00237A08">
        <w:rPr>
          <w:sz w:val="22"/>
          <w:szCs w:val="22"/>
        </w:rPr>
        <w:t xml:space="preserve">otvori stečajni postupak </w:t>
      </w:r>
      <w:r>
        <w:rPr>
          <w:sz w:val="22"/>
          <w:szCs w:val="22"/>
        </w:rPr>
        <w:t>ili postupak likvidacije ili</w:t>
      </w:r>
      <w:r w:rsidRPr="00237A08">
        <w:rPr>
          <w:sz w:val="22"/>
          <w:szCs w:val="22"/>
        </w:rPr>
        <w:t xml:space="preserve"> na drugi način dođe u situaciju da ne može više ispunjavati svoje obveze prema ovom Ugovoru.</w:t>
      </w:r>
    </w:p>
    <w:p w:rsidR="00F805CC" w:rsidRPr="00074275" w:rsidRDefault="00F805CC" w:rsidP="00237A08">
      <w:pPr>
        <w:widowControl w:val="0"/>
        <w:autoSpaceDE w:val="0"/>
        <w:autoSpaceDN w:val="0"/>
        <w:adjustRightInd w:val="0"/>
        <w:jc w:val="both"/>
        <w:rPr>
          <w:sz w:val="22"/>
          <w:szCs w:val="22"/>
        </w:rPr>
      </w:pPr>
      <w:r w:rsidRPr="00F805CC">
        <w:rPr>
          <w:sz w:val="22"/>
          <w:szCs w:val="22"/>
        </w:rPr>
        <w:t>Isporučitelj ima pravo jednostrano raskinuti ovaj Ugovor ako Naručitelj u bitnome ne izvršava svoje obveze iz ovog Ugovora.</w:t>
      </w:r>
    </w:p>
    <w:p w:rsidR="00237A08" w:rsidRDefault="00074275" w:rsidP="00237A08">
      <w:pPr>
        <w:widowControl w:val="0"/>
        <w:autoSpaceDE w:val="0"/>
        <w:autoSpaceDN w:val="0"/>
        <w:adjustRightInd w:val="0"/>
        <w:jc w:val="both"/>
        <w:rPr>
          <w:sz w:val="22"/>
          <w:szCs w:val="22"/>
        </w:rPr>
      </w:pPr>
      <w:r w:rsidRPr="00074275">
        <w:rPr>
          <w:sz w:val="22"/>
          <w:szCs w:val="22"/>
        </w:rPr>
        <w:t xml:space="preserve">U slučaju </w:t>
      </w:r>
      <w:r w:rsidR="00237A08">
        <w:rPr>
          <w:sz w:val="22"/>
          <w:szCs w:val="22"/>
        </w:rPr>
        <w:t xml:space="preserve">jednostranog </w:t>
      </w:r>
      <w:r w:rsidRPr="00074275">
        <w:rPr>
          <w:sz w:val="22"/>
          <w:szCs w:val="22"/>
        </w:rPr>
        <w:t xml:space="preserve">raskida Ugovora </w:t>
      </w:r>
      <w:r w:rsidR="00F805CC">
        <w:rPr>
          <w:sz w:val="22"/>
          <w:szCs w:val="22"/>
        </w:rPr>
        <w:t xml:space="preserve">od strane Naručitelja te neovlaštenog raskida ugovora od strane Isporučitelja </w:t>
      </w:r>
      <w:r w:rsidRPr="00074275">
        <w:rPr>
          <w:sz w:val="22"/>
          <w:szCs w:val="22"/>
        </w:rPr>
        <w:t xml:space="preserve">Naručitelj ima pravo </w:t>
      </w:r>
      <w:r w:rsidR="00237A08">
        <w:rPr>
          <w:sz w:val="22"/>
          <w:szCs w:val="22"/>
        </w:rPr>
        <w:t>aktivirati jamstvo za uredno ispunjenje ugovora.</w:t>
      </w:r>
    </w:p>
    <w:p w:rsidR="00237A08" w:rsidRDefault="00F805CC" w:rsidP="00F805CC">
      <w:pPr>
        <w:widowControl w:val="0"/>
        <w:autoSpaceDE w:val="0"/>
        <w:autoSpaceDN w:val="0"/>
        <w:adjustRightInd w:val="0"/>
        <w:jc w:val="both"/>
        <w:rPr>
          <w:sz w:val="22"/>
          <w:szCs w:val="22"/>
        </w:rPr>
      </w:pPr>
      <w:r>
        <w:rPr>
          <w:sz w:val="22"/>
          <w:szCs w:val="22"/>
        </w:rPr>
        <w:t>Isporučitelj</w:t>
      </w:r>
      <w:r w:rsidRPr="00F805CC">
        <w:rPr>
          <w:sz w:val="22"/>
          <w:szCs w:val="22"/>
        </w:rPr>
        <w:t xml:space="preserve"> ima pravo </w:t>
      </w:r>
      <w:r>
        <w:rPr>
          <w:sz w:val="22"/>
          <w:szCs w:val="22"/>
        </w:rPr>
        <w:t xml:space="preserve">jednostrano raskinuti ovaj Ugovor </w:t>
      </w:r>
      <w:r w:rsidRPr="00F805CC">
        <w:rPr>
          <w:sz w:val="22"/>
          <w:szCs w:val="22"/>
        </w:rPr>
        <w:t>ako Naručitelj u bitnome ne izvršav</w:t>
      </w:r>
      <w:r>
        <w:rPr>
          <w:sz w:val="22"/>
          <w:szCs w:val="22"/>
        </w:rPr>
        <w:t>a svoje obveze iz ovog Ugovora.</w:t>
      </w:r>
    </w:p>
    <w:p w:rsidR="00F805CC" w:rsidRPr="00074275" w:rsidRDefault="00F805CC" w:rsidP="00074275">
      <w:pPr>
        <w:widowControl w:val="0"/>
        <w:autoSpaceDE w:val="0"/>
        <w:autoSpaceDN w:val="0"/>
        <w:adjustRightInd w:val="0"/>
        <w:jc w:val="both"/>
        <w:rPr>
          <w:sz w:val="22"/>
          <w:szCs w:val="22"/>
        </w:rPr>
      </w:pPr>
      <w:r>
        <w:rPr>
          <w:sz w:val="22"/>
          <w:szCs w:val="22"/>
        </w:rPr>
        <w:t xml:space="preserve">ugovor se </w:t>
      </w:r>
      <w:r w:rsidRPr="00F805CC">
        <w:rPr>
          <w:sz w:val="22"/>
          <w:szCs w:val="22"/>
        </w:rPr>
        <w:t>raskida Ugovor putem pisane obavijesti.</w:t>
      </w:r>
    </w:p>
    <w:p w:rsidR="00074275" w:rsidRPr="00074275" w:rsidRDefault="00074275" w:rsidP="00074275">
      <w:pPr>
        <w:jc w:val="center"/>
        <w:rPr>
          <w:sz w:val="16"/>
          <w:szCs w:val="22"/>
        </w:rPr>
      </w:pPr>
    </w:p>
    <w:p w:rsidR="00074275" w:rsidRPr="00DE2CC1" w:rsidRDefault="00074275" w:rsidP="00074275">
      <w:pPr>
        <w:jc w:val="center"/>
        <w:rPr>
          <w:b/>
          <w:sz w:val="22"/>
          <w:szCs w:val="22"/>
        </w:rPr>
      </w:pPr>
      <w:r w:rsidRPr="00DE2CC1">
        <w:rPr>
          <w:b/>
          <w:sz w:val="22"/>
          <w:szCs w:val="22"/>
        </w:rPr>
        <w:t xml:space="preserve">Članak </w:t>
      </w:r>
      <w:r w:rsidR="004E0098">
        <w:rPr>
          <w:b/>
          <w:sz w:val="22"/>
          <w:szCs w:val="22"/>
        </w:rPr>
        <w:t>9</w:t>
      </w:r>
      <w:r w:rsidRPr="00DE2CC1">
        <w:rPr>
          <w:b/>
          <w:sz w:val="22"/>
          <w:szCs w:val="22"/>
        </w:rPr>
        <w:t>.</w:t>
      </w:r>
    </w:p>
    <w:p w:rsidR="00DE2CC1" w:rsidRPr="00DE2CC1" w:rsidRDefault="00DE2CC1" w:rsidP="00DE2CC1">
      <w:pPr>
        <w:tabs>
          <w:tab w:val="num" w:pos="180"/>
        </w:tabs>
        <w:jc w:val="both"/>
        <w:rPr>
          <w:sz w:val="22"/>
          <w:szCs w:val="22"/>
        </w:rPr>
      </w:pPr>
      <w:r w:rsidRPr="00DE2CC1">
        <w:rPr>
          <w:sz w:val="22"/>
          <w:szCs w:val="22"/>
        </w:rPr>
        <w:t xml:space="preserve">U roku od 8 (osam) dana od dana potpisa ugovora Isporučitelj je obvezan dostaviti jamstvo za uredno ispunjenje ugovora za slučaj povrede ugovornih obveza. </w:t>
      </w:r>
    </w:p>
    <w:p w:rsidR="00DE2CC1" w:rsidRPr="00DE2CC1" w:rsidRDefault="00DE2CC1" w:rsidP="00DE2CC1">
      <w:pPr>
        <w:tabs>
          <w:tab w:val="num" w:pos="180"/>
        </w:tabs>
        <w:jc w:val="both"/>
        <w:rPr>
          <w:sz w:val="22"/>
          <w:szCs w:val="22"/>
        </w:rPr>
      </w:pPr>
      <w:r w:rsidRPr="00DE2CC1">
        <w:rPr>
          <w:sz w:val="22"/>
          <w:szCs w:val="22"/>
        </w:rPr>
        <w:t xml:space="preserve">Jamstvo za uredno izvršenje ugovora dostavlja se u obliku bjanko zadužnice </w:t>
      </w:r>
      <w:r w:rsidR="00C25BCD">
        <w:rPr>
          <w:sz w:val="22"/>
          <w:szCs w:val="22"/>
        </w:rPr>
        <w:t xml:space="preserve">ovjerene kod javnog bilježnika i popunjene </w:t>
      </w:r>
      <w:r w:rsidRPr="00DE2CC1">
        <w:rPr>
          <w:sz w:val="22"/>
          <w:szCs w:val="22"/>
        </w:rPr>
        <w:t xml:space="preserve">sukladno Pravilniku o obliku i sadržaju bjanko zadužnice </w:t>
      </w:r>
      <w:r w:rsidR="00C25BCD">
        <w:rPr>
          <w:sz w:val="22"/>
          <w:szCs w:val="22"/>
        </w:rPr>
        <w:t>na iznos</w:t>
      </w:r>
      <w:r w:rsidRPr="00DE2CC1">
        <w:rPr>
          <w:sz w:val="22"/>
          <w:szCs w:val="22"/>
        </w:rPr>
        <w:t xml:space="preserve"> od </w:t>
      </w:r>
      <w:r w:rsidR="00C25BCD">
        <w:rPr>
          <w:sz w:val="22"/>
          <w:szCs w:val="22"/>
        </w:rPr>
        <w:t>5.000,00 kn</w:t>
      </w:r>
      <w:r w:rsidRPr="00DE2CC1">
        <w:rPr>
          <w:sz w:val="22"/>
          <w:szCs w:val="22"/>
        </w:rPr>
        <w:t>.</w:t>
      </w:r>
    </w:p>
    <w:p w:rsidR="00760CA2" w:rsidRPr="00760CA2" w:rsidRDefault="00760CA2" w:rsidP="00760CA2">
      <w:pPr>
        <w:tabs>
          <w:tab w:val="num" w:pos="180"/>
        </w:tabs>
        <w:jc w:val="both"/>
        <w:rPr>
          <w:sz w:val="22"/>
          <w:szCs w:val="22"/>
        </w:rPr>
      </w:pPr>
      <w:r w:rsidRPr="00760CA2">
        <w:rPr>
          <w:sz w:val="22"/>
          <w:szCs w:val="22"/>
        </w:rPr>
        <w:t>Naručitelj je ovlašten iz jamstva naplatiti ugovornu kaznu i sve štete nastale neurednim izvršenjem ugovornih obveza.</w:t>
      </w:r>
    </w:p>
    <w:p w:rsidR="00DE2CC1" w:rsidRPr="00DE2CC1" w:rsidRDefault="00760CA2" w:rsidP="00760CA2">
      <w:pPr>
        <w:tabs>
          <w:tab w:val="num" w:pos="180"/>
        </w:tabs>
        <w:jc w:val="both"/>
        <w:rPr>
          <w:sz w:val="22"/>
          <w:szCs w:val="22"/>
        </w:rPr>
      </w:pPr>
      <w:r w:rsidRPr="00760CA2">
        <w:rPr>
          <w:sz w:val="22"/>
          <w:szCs w:val="22"/>
        </w:rPr>
        <w:t>U slučaju nedostavljanja jamstva naručitelj ima pravo raskinuti ugovor i naplatiti jamstvo za ozbiljnost ponude.</w:t>
      </w:r>
    </w:p>
    <w:p w:rsidR="00DE2CC1" w:rsidRPr="00074275" w:rsidRDefault="00DE2CC1" w:rsidP="00DE2CC1">
      <w:pPr>
        <w:rPr>
          <w:sz w:val="16"/>
          <w:szCs w:val="22"/>
        </w:rPr>
      </w:pPr>
    </w:p>
    <w:p w:rsidR="00DE2CC1" w:rsidRPr="00DE2CC1" w:rsidRDefault="00DE2CC1" w:rsidP="00DE2CC1">
      <w:pPr>
        <w:jc w:val="center"/>
        <w:rPr>
          <w:b/>
          <w:sz w:val="22"/>
          <w:szCs w:val="22"/>
        </w:rPr>
      </w:pPr>
      <w:r w:rsidRPr="00DE2CC1">
        <w:rPr>
          <w:b/>
          <w:sz w:val="22"/>
          <w:szCs w:val="22"/>
        </w:rPr>
        <w:t xml:space="preserve">Članak </w:t>
      </w:r>
      <w:r w:rsidR="004E0098">
        <w:rPr>
          <w:b/>
          <w:sz w:val="22"/>
          <w:szCs w:val="22"/>
        </w:rPr>
        <w:t>10</w:t>
      </w:r>
      <w:r w:rsidRPr="00DE2CC1">
        <w:rPr>
          <w:b/>
          <w:sz w:val="22"/>
          <w:szCs w:val="22"/>
        </w:rPr>
        <w:t>.</w:t>
      </w:r>
    </w:p>
    <w:p w:rsidR="00DE2CC1" w:rsidRDefault="00DE2CC1" w:rsidP="00DE2CC1">
      <w:pPr>
        <w:jc w:val="both"/>
        <w:rPr>
          <w:sz w:val="22"/>
          <w:szCs w:val="22"/>
        </w:rPr>
      </w:pPr>
      <w:r w:rsidRPr="00DE2CC1">
        <w:rPr>
          <w:sz w:val="22"/>
          <w:szCs w:val="22"/>
        </w:rPr>
        <w:t xml:space="preserve">Ukoliko krivnjom </w:t>
      </w:r>
      <w:r w:rsidR="00760CA2">
        <w:rPr>
          <w:sz w:val="22"/>
          <w:szCs w:val="22"/>
        </w:rPr>
        <w:t xml:space="preserve">ili nemarom </w:t>
      </w:r>
      <w:r w:rsidRPr="00DE2CC1">
        <w:rPr>
          <w:sz w:val="22"/>
          <w:szCs w:val="22"/>
        </w:rPr>
        <w:t xml:space="preserve">Isporučitelja dođe do prekoračenja ugovorenog roka ispunjenja obveze Naručitelj ima pravo od Isporučitelja naplatiti ugovorenu kaznu u visini </w:t>
      </w:r>
      <w:r w:rsidR="001D2D79">
        <w:rPr>
          <w:sz w:val="22"/>
          <w:szCs w:val="22"/>
        </w:rPr>
        <w:t>5</w:t>
      </w:r>
      <w:r w:rsidRPr="00DE2CC1">
        <w:rPr>
          <w:sz w:val="22"/>
          <w:szCs w:val="22"/>
        </w:rPr>
        <w:t>‰ (</w:t>
      </w:r>
      <w:r w:rsidR="001D2D79">
        <w:rPr>
          <w:sz w:val="22"/>
          <w:szCs w:val="22"/>
        </w:rPr>
        <w:t>pet</w:t>
      </w:r>
      <w:r w:rsidRPr="00DE2CC1">
        <w:rPr>
          <w:sz w:val="22"/>
          <w:szCs w:val="22"/>
        </w:rPr>
        <w:t xml:space="preserve"> promila) od ukupno </w:t>
      </w:r>
      <w:r w:rsidRPr="00DE2CC1">
        <w:rPr>
          <w:sz w:val="22"/>
          <w:szCs w:val="22"/>
        </w:rPr>
        <w:lastRenderedPageBreak/>
        <w:t xml:space="preserve">ugovorenog iznosa </w:t>
      </w:r>
      <w:r w:rsidR="00760CA2">
        <w:rPr>
          <w:sz w:val="22"/>
          <w:szCs w:val="22"/>
        </w:rPr>
        <w:t xml:space="preserve">bez PDV-a </w:t>
      </w:r>
      <w:r w:rsidRPr="00DE2CC1">
        <w:rPr>
          <w:sz w:val="22"/>
          <w:szCs w:val="22"/>
        </w:rPr>
        <w:t xml:space="preserve">za svaki dan prekoračenja roka, s tim da sveukupno ugovorena kazna ne može biti veća od </w:t>
      </w:r>
      <w:r w:rsidR="001D2D79">
        <w:rPr>
          <w:sz w:val="22"/>
          <w:szCs w:val="22"/>
        </w:rPr>
        <w:t>10</w:t>
      </w:r>
      <w:r w:rsidRPr="00DE2CC1">
        <w:rPr>
          <w:sz w:val="22"/>
          <w:szCs w:val="22"/>
        </w:rPr>
        <w:t>% (</w:t>
      </w:r>
      <w:r w:rsidR="001D2D79">
        <w:rPr>
          <w:sz w:val="22"/>
          <w:szCs w:val="22"/>
        </w:rPr>
        <w:t>deset</w:t>
      </w:r>
      <w:r w:rsidRPr="00DE2CC1">
        <w:rPr>
          <w:sz w:val="22"/>
          <w:szCs w:val="22"/>
        </w:rPr>
        <w:t xml:space="preserve"> posto) od ugovorene vrijednosti</w:t>
      </w:r>
      <w:r w:rsidR="00760CA2">
        <w:rPr>
          <w:sz w:val="22"/>
          <w:szCs w:val="22"/>
        </w:rPr>
        <w:t xml:space="preserve"> bez PDV-a</w:t>
      </w:r>
      <w:r w:rsidRPr="00DE2CC1">
        <w:rPr>
          <w:sz w:val="22"/>
          <w:szCs w:val="22"/>
        </w:rPr>
        <w:t>.</w:t>
      </w:r>
    </w:p>
    <w:p w:rsidR="00760CA2" w:rsidRPr="00760CA2" w:rsidRDefault="00760CA2" w:rsidP="00760CA2">
      <w:pPr>
        <w:jc w:val="both"/>
        <w:rPr>
          <w:sz w:val="22"/>
          <w:szCs w:val="22"/>
        </w:rPr>
      </w:pPr>
      <w:r w:rsidRPr="00760CA2">
        <w:rPr>
          <w:sz w:val="22"/>
          <w:szCs w:val="22"/>
        </w:rPr>
        <w:t>Radi naplate ugovorne kazne, Naručitelj je ovlašten</w:t>
      </w:r>
      <w:r>
        <w:rPr>
          <w:sz w:val="22"/>
          <w:szCs w:val="22"/>
        </w:rPr>
        <w:t xml:space="preserve"> namiriti se iz jamstva za uredno</w:t>
      </w:r>
      <w:r w:rsidRPr="00760CA2">
        <w:rPr>
          <w:sz w:val="22"/>
          <w:szCs w:val="22"/>
        </w:rPr>
        <w:t xml:space="preserve"> ispunjenje ugovora ili odbiti ugovornu kaznu od neisplaćenog iznosa ugovorne cijene.</w:t>
      </w:r>
    </w:p>
    <w:p w:rsidR="00590357" w:rsidRPr="00074275" w:rsidRDefault="00590357" w:rsidP="00DE2CC1">
      <w:pPr>
        <w:jc w:val="both"/>
        <w:rPr>
          <w:sz w:val="16"/>
          <w:szCs w:val="22"/>
        </w:rPr>
      </w:pPr>
    </w:p>
    <w:p w:rsidR="00590357" w:rsidRPr="00590357" w:rsidRDefault="00590357" w:rsidP="00590357">
      <w:pPr>
        <w:spacing w:line="276" w:lineRule="auto"/>
        <w:jc w:val="center"/>
        <w:rPr>
          <w:b/>
          <w:bCs/>
          <w:sz w:val="22"/>
          <w:szCs w:val="22"/>
          <w:lang w:eastAsia="en-US"/>
        </w:rPr>
      </w:pPr>
      <w:r>
        <w:rPr>
          <w:b/>
          <w:bCs/>
          <w:sz w:val="22"/>
          <w:szCs w:val="22"/>
          <w:lang w:eastAsia="en-US"/>
        </w:rPr>
        <w:t xml:space="preserve">Članak </w:t>
      </w:r>
      <w:r w:rsidR="004E0098">
        <w:rPr>
          <w:b/>
          <w:bCs/>
          <w:sz w:val="22"/>
          <w:szCs w:val="22"/>
          <w:lang w:eastAsia="en-US"/>
        </w:rPr>
        <w:t>11</w:t>
      </w:r>
      <w:r w:rsidRPr="00590357">
        <w:rPr>
          <w:b/>
          <w:bCs/>
          <w:sz w:val="22"/>
          <w:szCs w:val="22"/>
          <w:lang w:eastAsia="en-US"/>
        </w:rPr>
        <w:t>.</w:t>
      </w:r>
    </w:p>
    <w:p w:rsidR="00590357" w:rsidRPr="00590357" w:rsidRDefault="00590357" w:rsidP="00590357">
      <w:pPr>
        <w:overflowPunct w:val="0"/>
        <w:autoSpaceDE w:val="0"/>
        <w:autoSpaceDN w:val="0"/>
        <w:adjustRightInd w:val="0"/>
        <w:jc w:val="both"/>
        <w:textAlignment w:val="baseline"/>
        <w:rPr>
          <w:sz w:val="22"/>
          <w:szCs w:val="22"/>
          <w:lang w:eastAsia="en-US"/>
        </w:rPr>
      </w:pPr>
      <w:r w:rsidRPr="00590357">
        <w:rPr>
          <w:sz w:val="22"/>
          <w:szCs w:val="22"/>
        </w:rPr>
        <w:t>Na odgovornost ugovornih strana za ispunjenje obveza iz Ugovora primjenjuju se odgovarajuće odredbe Zakona o obveznim odnosima</w:t>
      </w:r>
    </w:p>
    <w:p w:rsidR="00DE2CC1" w:rsidRPr="00074275" w:rsidRDefault="00DE2CC1" w:rsidP="00DE2CC1">
      <w:pPr>
        <w:jc w:val="center"/>
        <w:rPr>
          <w:sz w:val="16"/>
          <w:szCs w:val="22"/>
        </w:rPr>
      </w:pPr>
    </w:p>
    <w:p w:rsidR="00DE2CC1" w:rsidRPr="00DE2CC1" w:rsidRDefault="00590357" w:rsidP="00DE2CC1">
      <w:pPr>
        <w:jc w:val="center"/>
        <w:rPr>
          <w:b/>
          <w:sz w:val="22"/>
          <w:szCs w:val="22"/>
        </w:rPr>
      </w:pPr>
      <w:r>
        <w:rPr>
          <w:b/>
          <w:sz w:val="22"/>
          <w:szCs w:val="22"/>
        </w:rPr>
        <w:t>Članak 1</w:t>
      </w:r>
      <w:r w:rsidR="004E0098">
        <w:rPr>
          <w:b/>
          <w:sz w:val="22"/>
          <w:szCs w:val="22"/>
        </w:rPr>
        <w:t>2</w:t>
      </w:r>
      <w:r w:rsidR="00DE2CC1" w:rsidRPr="00DE2CC1">
        <w:rPr>
          <w:b/>
          <w:sz w:val="22"/>
          <w:szCs w:val="22"/>
        </w:rPr>
        <w:t>.</w:t>
      </w:r>
    </w:p>
    <w:p w:rsidR="00DE2CC1" w:rsidRPr="00DE2CC1" w:rsidRDefault="00DE2CC1" w:rsidP="00DE2CC1">
      <w:pPr>
        <w:jc w:val="both"/>
        <w:rPr>
          <w:sz w:val="22"/>
          <w:szCs w:val="22"/>
        </w:rPr>
      </w:pPr>
      <w:r w:rsidRPr="00DE2CC1">
        <w:rPr>
          <w:sz w:val="22"/>
          <w:szCs w:val="22"/>
        </w:rPr>
        <w:t>Ugovorne strane se obvezuju da će eventualne sporove koji mogu proizaći iz ovoga Ugovora sporazumno riješiti. U slučaju nemogućnosti sporazumnog rješavanja, za sve sporove iz ovoga Ugovora ugovorne strane ugovaraju nadležnost stvarno nadležnog suda koji je mjesno nadležan za Grad Vukovar.</w:t>
      </w:r>
    </w:p>
    <w:p w:rsidR="00DE2CC1" w:rsidRPr="00074275" w:rsidRDefault="00DE2CC1" w:rsidP="00DE2CC1">
      <w:pPr>
        <w:jc w:val="both"/>
        <w:rPr>
          <w:sz w:val="8"/>
          <w:szCs w:val="8"/>
        </w:rPr>
      </w:pPr>
    </w:p>
    <w:p w:rsidR="00DE2CC1" w:rsidRPr="00DE2CC1" w:rsidRDefault="00590357" w:rsidP="00DE2CC1">
      <w:pPr>
        <w:jc w:val="center"/>
        <w:rPr>
          <w:b/>
          <w:sz w:val="22"/>
          <w:szCs w:val="22"/>
        </w:rPr>
      </w:pPr>
      <w:r>
        <w:rPr>
          <w:b/>
          <w:sz w:val="22"/>
          <w:szCs w:val="22"/>
        </w:rPr>
        <w:t>Članak 1</w:t>
      </w:r>
      <w:r w:rsidR="004E0098">
        <w:rPr>
          <w:b/>
          <w:sz w:val="22"/>
          <w:szCs w:val="22"/>
        </w:rPr>
        <w:t>3</w:t>
      </w:r>
      <w:r w:rsidR="00DE2CC1" w:rsidRPr="00DE2CC1">
        <w:rPr>
          <w:b/>
          <w:sz w:val="22"/>
          <w:szCs w:val="22"/>
        </w:rPr>
        <w:t>.</w:t>
      </w:r>
    </w:p>
    <w:p w:rsidR="00DE2CC1" w:rsidRPr="00DE2CC1" w:rsidRDefault="00DE2CC1" w:rsidP="00DE2CC1">
      <w:pPr>
        <w:jc w:val="both"/>
        <w:rPr>
          <w:sz w:val="22"/>
          <w:szCs w:val="22"/>
        </w:rPr>
      </w:pPr>
      <w:r w:rsidRPr="00DE2CC1">
        <w:rPr>
          <w:sz w:val="22"/>
          <w:szCs w:val="22"/>
        </w:rPr>
        <w:t>Ovaj Ugovor načinjen je u 5 (pet) istovjetnih primjerka, od kojih 3 (tri) primjer</w:t>
      </w:r>
      <w:r w:rsidR="008F31D2">
        <w:rPr>
          <w:sz w:val="22"/>
          <w:szCs w:val="22"/>
        </w:rPr>
        <w:t>aka pripadaju Naručitelju, a</w:t>
      </w:r>
      <w:r w:rsidRPr="00DE2CC1">
        <w:rPr>
          <w:sz w:val="22"/>
          <w:szCs w:val="22"/>
        </w:rPr>
        <w:t xml:space="preserve"> 2 (dva) primjerka pripadaju Isporučitelju robe.</w:t>
      </w:r>
    </w:p>
    <w:p w:rsidR="00590357" w:rsidRPr="00074275" w:rsidRDefault="00590357" w:rsidP="00DE2CC1">
      <w:pPr>
        <w:jc w:val="center"/>
        <w:rPr>
          <w:sz w:val="16"/>
          <w:szCs w:val="22"/>
        </w:rPr>
      </w:pPr>
    </w:p>
    <w:p w:rsidR="00DE2CC1" w:rsidRPr="00DE2CC1" w:rsidRDefault="00590357" w:rsidP="00DE2CC1">
      <w:pPr>
        <w:jc w:val="center"/>
        <w:rPr>
          <w:b/>
          <w:sz w:val="22"/>
          <w:szCs w:val="22"/>
        </w:rPr>
      </w:pPr>
      <w:r>
        <w:rPr>
          <w:b/>
          <w:sz w:val="22"/>
          <w:szCs w:val="22"/>
        </w:rPr>
        <w:t>Članak 1</w:t>
      </w:r>
      <w:r w:rsidR="004E0098">
        <w:rPr>
          <w:b/>
          <w:sz w:val="22"/>
          <w:szCs w:val="22"/>
        </w:rPr>
        <w:t>4</w:t>
      </w:r>
      <w:r w:rsidR="00DE2CC1" w:rsidRPr="00DE2CC1">
        <w:rPr>
          <w:b/>
          <w:sz w:val="22"/>
          <w:szCs w:val="22"/>
        </w:rPr>
        <w:t>.</w:t>
      </w:r>
    </w:p>
    <w:p w:rsidR="00DE2CC1" w:rsidRPr="00DE2CC1" w:rsidRDefault="00DE2CC1" w:rsidP="00DE2CC1">
      <w:pPr>
        <w:rPr>
          <w:sz w:val="22"/>
          <w:szCs w:val="22"/>
        </w:rPr>
      </w:pPr>
      <w:r w:rsidRPr="00DE2CC1">
        <w:rPr>
          <w:sz w:val="22"/>
          <w:szCs w:val="22"/>
        </w:rPr>
        <w:t>Ugovorne strane potpisom preuzimaju prava i obveze iz ovoga Ugovora.</w:t>
      </w:r>
    </w:p>
    <w:p w:rsidR="00DE2CC1" w:rsidRPr="0099015B" w:rsidRDefault="00DE2CC1" w:rsidP="00DE2CC1">
      <w:pPr>
        <w:overflowPunct w:val="0"/>
        <w:autoSpaceDE w:val="0"/>
        <w:autoSpaceDN w:val="0"/>
        <w:adjustRightInd w:val="0"/>
        <w:jc w:val="both"/>
        <w:textAlignment w:val="baseline"/>
        <w:rPr>
          <w:sz w:val="16"/>
          <w:szCs w:val="16"/>
        </w:rPr>
      </w:pPr>
    </w:p>
    <w:p w:rsidR="008F31D2" w:rsidRPr="008F31D2" w:rsidRDefault="008F31D2" w:rsidP="008F31D2">
      <w:pPr>
        <w:tabs>
          <w:tab w:val="center" w:pos="2127"/>
          <w:tab w:val="center" w:pos="6804"/>
        </w:tabs>
        <w:overflowPunct w:val="0"/>
        <w:autoSpaceDE w:val="0"/>
        <w:autoSpaceDN w:val="0"/>
        <w:adjustRightInd w:val="0"/>
        <w:textAlignment w:val="baseline"/>
        <w:rPr>
          <w:i/>
          <w:iCs/>
          <w:sz w:val="22"/>
          <w:lang w:eastAsia="en-US"/>
        </w:rPr>
      </w:pPr>
      <w:r w:rsidRPr="008F31D2">
        <w:rPr>
          <w:i/>
          <w:iCs/>
          <w:sz w:val="22"/>
          <w:lang w:eastAsia="en-US"/>
        </w:rPr>
        <w:tab/>
        <w:t>ZA ISPORUČITELJA:</w:t>
      </w:r>
      <w:r w:rsidRPr="008F31D2">
        <w:rPr>
          <w:i/>
          <w:iCs/>
          <w:sz w:val="22"/>
          <w:lang w:eastAsia="en-US"/>
        </w:rPr>
        <w:tab/>
        <w:t>ZA NARUČITELJA:</w:t>
      </w:r>
    </w:p>
    <w:p w:rsidR="008F31D2" w:rsidRPr="008F31D2" w:rsidRDefault="008F31D2" w:rsidP="008F31D2">
      <w:pPr>
        <w:tabs>
          <w:tab w:val="center" w:pos="2127"/>
          <w:tab w:val="center" w:pos="6804"/>
        </w:tabs>
        <w:overflowPunct w:val="0"/>
        <w:autoSpaceDE w:val="0"/>
        <w:autoSpaceDN w:val="0"/>
        <w:adjustRightInd w:val="0"/>
        <w:textAlignment w:val="baseline"/>
        <w:rPr>
          <w:b/>
          <w:bCs/>
          <w:sz w:val="22"/>
          <w:lang w:eastAsia="en-US"/>
        </w:rPr>
      </w:pPr>
      <w:r w:rsidRPr="008F31D2">
        <w:rPr>
          <w:b/>
          <w:sz w:val="22"/>
          <w:lang w:eastAsia="en-US"/>
        </w:rPr>
        <w:tab/>
        <w:t>____________________</w:t>
      </w:r>
      <w:r w:rsidRPr="008F31D2">
        <w:rPr>
          <w:b/>
          <w:bCs/>
          <w:sz w:val="22"/>
          <w:lang w:eastAsia="en-US"/>
        </w:rPr>
        <w:tab/>
        <w:t>GRAD VUKOVAR</w:t>
      </w:r>
    </w:p>
    <w:p w:rsidR="008F31D2" w:rsidRPr="0099015B" w:rsidRDefault="008F31D2" w:rsidP="008F31D2">
      <w:pPr>
        <w:overflowPunct w:val="0"/>
        <w:autoSpaceDE w:val="0"/>
        <w:autoSpaceDN w:val="0"/>
        <w:adjustRightInd w:val="0"/>
        <w:textAlignment w:val="baseline"/>
        <w:rPr>
          <w:sz w:val="14"/>
          <w:szCs w:val="14"/>
          <w:lang w:eastAsia="en-US"/>
        </w:rPr>
      </w:pPr>
    </w:p>
    <w:p w:rsidR="008F31D2" w:rsidRPr="008F31D2" w:rsidRDefault="008F31D2" w:rsidP="008F31D2">
      <w:pPr>
        <w:tabs>
          <w:tab w:val="center" w:pos="2127"/>
          <w:tab w:val="center" w:pos="6804"/>
        </w:tabs>
        <w:overflowPunct w:val="0"/>
        <w:autoSpaceDE w:val="0"/>
        <w:autoSpaceDN w:val="0"/>
        <w:adjustRightInd w:val="0"/>
        <w:textAlignment w:val="baseline"/>
        <w:rPr>
          <w:sz w:val="22"/>
          <w:lang w:eastAsia="en-US"/>
        </w:rPr>
      </w:pPr>
      <w:r w:rsidRPr="008F31D2">
        <w:rPr>
          <w:sz w:val="22"/>
          <w:lang w:eastAsia="en-US"/>
        </w:rPr>
        <w:tab/>
        <w:t>________________________</w:t>
      </w:r>
      <w:r w:rsidRPr="008F31D2">
        <w:rPr>
          <w:sz w:val="22"/>
          <w:lang w:eastAsia="en-US"/>
        </w:rPr>
        <w:tab/>
        <w:t xml:space="preserve"> ________________________</w:t>
      </w:r>
    </w:p>
    <w:p w:rsidR="008F31D2" w:rsidRPr="008F31D2" w:rsidRDefault="008F31D2" w:rsidP="008F31D2">
      <w:pPr>
        <w:tabs>
          <w:tab w:val="center" w:pos="2127"/>
          <w:tab w:val="center" w:pos="6804"/>
        </w:tabs>
        <w:overflowPunct w:val="0"/>
        <w:autoSpaceDE w:val="0"/>
        <w:autoSpaceDN w:val="0"/>
        <w:adjustRightInd w:val="0"/>
        <w:textAlignment w:val="baseline"/>
        <w:rPr>
          <w:b/>
          <w:bCs/>
          <w:sz w:val="22"/>
          <w:lang w:eastAsia="en-US"/>
        </w:rPr>
      </w:pPr>
      <w:r w:rsidRPr="008F31D2">
        <w:rPr>
          <w:b/>
          <w:bCs/>
          <w:sz w:val="22"/>
          <w:lang w:eastAsia="en-US"/>
        </w:rPr>
        <w:tab/>
        <w:t>________________</w:t>
      </w:r>
      <w:r w:rsidRPr="008F31D2">
        <w:rPr>
          <w:b/>
          <w:bCs/>
          <w:color w:val="FF0000"/>
          <w:sz w:val="22"/>
          <w:lang w:eastAsia="en-US"/>
        </w:rPr>
        <w:tab/>
      </w:r>
      <w:r w:rsidRPr="008F31D2">
        <w:rPr>
          <w:b/>
          <w:bCs/>
          <w:sz w:val="22"/>
          <w:lang w:eastAsia="en-US"/>
        </w:rPr>
        <w:t xml:space="preserve">Ivan </w:t>
      </w:r>
      <w:proofErr w:type="spellStart"/>
      <w:r w:rsidRPr="008F31D2">
        <w:rPr>
          <w:b/>
          <w:bCs/>
          <w:sz w:val="22"/>
          <w:lang w:eastAsia="en-US"/>
        </w:rPr>
        <w:t>Penava</w:t>
      </w:r>
      <w:proofErr w:type="spellEnd"/>
      <w:r w:rsidRPr="008F31D2">
        <w:rPr>
          <w:b/>
          <w:bCs/>
          <w:sz w:val="22"/>
          <w:lang w:eastAsia="en-US"/>
        </w:rPr>
        <w:t>, prof.</w:t>
      </w:r>
    </w:p>
    <w:p w:rsidR="008F31D2" w:rsidRPr="0099015B" w:rsidRDefault="008F31D2" w:rsidP="008F31D2">
      <w:pPr>
        <w:tabs>
          <w:tab w:val="center" w:pos="2127"/>
          <w:tab w:val="center" w:pos="6804"/>
        </w:tabs>
        <w:overflowPunct w:val="0"/>
        <w:autoSpaceDE w:val="0"/>
        <w:autoSpaceDN w:val="0"/>
        <w:adjustRightInd w:val="0"/>
        <w:textAlignment w:val="baseline"/>
        <w:rPr>
          <w:b/>
          <w:bCs/>
          <w:sz w:val="16"/>
          <w:szCs w:val="16"/>
          <w:lang w:eastAsia="en-US"/>
        </w:rPr>
      </w:pPr>
    </w:p>
    <w:p w:rsidR="008F31D2" w:rsidRPr="008F31D2" w:rsidRDefault="008F31D2" w:rsidP="008F31D2">
      <w:pPr>
        <w:overflowPunct w:val="0"/>
        <w:autoSpaceDE w:val="0"/>
        <w:autoSpaceDN w:val="0"/>
        <w:adjustRightInd w:val="0"/>
        <w:ind w:left="5954"/>
        <w:textAlignment w:val="baseline"/>
        <w:rPr>
          <w:sz w:val="22"/>
          <w:lang w:eastAsia="en-US"/>
        </w:rPr>
      </w:pPr>
      <w:r w:rsidRPr="008F31D2">
        <w:rPr>
          <w:sz w:val="22"/>
          <w:lang w:eastAsia="en-US"/>
        </w:rPr>
        <w:t>KLASA:</w:t>
      </w:r>
      <w:r w:rsidR="0099015B">
        <w:rPr>
          <w:sz w:val="22"/>
          <w:lang w:eastAsia="en-US"/>
        </w:rPr>
        <w:t xml:space="preserve"> 602-01/</w:t>
      </w:r>
      <w:r w:rsidR="0099015B" w:rsidRPr="003B52C6">
        <w:rPr>
          <w:sz w:val="22"/>
          <w:lang w:eastAsia="en-US"/>
        </w:rPr>
        <w:t>17-01/</w:t>
      </w:r>
      <w:r w:rsidR="003B52C6" w:rsidRPr="003B52C6">
        <w:rPr>
          <w:sz w:val="22"/>
          <w:lang w:eastAsia="en-US"/>
        </w:rPr>
        <w:t>2</w:t>
      </w:r>
    </w:p>
    <w:p w:rsidR="00E564BC" w:rsidRPr="008F31D2" w:rsidRDefault="008F31D2" w:rsidP="008F31D2">
      <w:pPr>
        <w:overflowPunct w:val="0"/>
        <w:autoSpaceDE w:val="0"/>
        <w:autoSpaceDN w:val="0"/>
        <w:adjustRightInd w:val="0"/>
        <w:ind w:left="5954"/>
        <w:textAlignment w:val="baseline"/>
        <w:rPr>
          <w:sz w:val="20"/>
          <w:szCs w:val="22"/>
          <w:lang w:eastAsia="en-US"/>
        </w:rPr>
      </w:pPr>
      <w:r w:rsidRPr="008F31D2">
        <w:rPr>
          <w:sz w:val="22"/>
          <w:lang w:eastAsia="en-US"/>
        </w:rPr>
        <w:t>URBROJ:</w:t>
      </w:r>
      <w:r w:rsidR="0099015B">
        <w:rPr>
          <w:sz w:val="22"/>
          <w:lang w:eastAsia="en-US"/>
        </w:rPr>
        <w:t xml:space="preserve"> 2196/01-02-17</w:t>
      </w:r>
      <w:r>
        <w:rPr>
          <w:sz w:val="22"/>
          <w:lang w:eastAsia="en-US"/>
        </w:rPr>
        <w:t>-__</w:t>
      </w:r>
    </w:p>
    <w:sectPr w:rsidR="00E564BC" w:rsidRPr="008F31D2" w:rsidSect="000534F5">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27" w:rsidRDefault="009A2E27">
      <w:r>
        <w:separator/>
      </w:r>
    </w:p>
  </w:endnote>
  <w:endnote w:type="continuationSeparator" w:id="0">
    <w:p w:rsidR="009A2E27" w:rsidRDefault="009A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98" w:rsidRDefault="004E0098"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E0098" w:rsidRDefault="004E0098"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98" w:rsidRDefault="004E0098">
    <w:pPr>
      <w:pStyle w:val="Podnoje"/>
      <w:jc w:val="right"/>
    </w:pPr>
    <w:r>
      <w:fldChar w:fldCharType="begin"/>
    </w:r>
    <w:r>
      <w:instrText>PAGE   \* MERGEFORMAT</w:instrText>
    </w:r>
    <w:r>
      <w:fldChar w:fldCharType="separate"/>
    </w:r>
    <w:r w:rsidR="00186235">
      <w:rPr>
        <w:noProof/>
      </w:rPr>
      <w:t>5</w:t>
    </w:r>
    <w:r>
      <w:fldChar w:fldCharType="end"/>
    </w:r>
  </w:p>
  <w:p w:rsidR="004E0098" w:rsidRDefault="004E0098"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27" w:rsidRDefault="009A2E27">
      <w:r>
        <w:separator/>
      </w:r>
    </w:p>
  </w:footnote>
  <w:footnote w:type="continuationSeparator" w:id="0">
    <w:p w:rsidR="009A2E27" w:rsidRDefault="009A2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CA52C"/>
    <w:lvl w:ilvl="0">
      <w:numFmt w:val="bullet"/>
      <w:lvlText w:val="*"/>
      <w:lvlJc w:val="left"/>
    </w:lvl>
  </w:abstractNum>
  <w:abstractNum w:abstractNumId="1">
    <w:nsid w:val="0ED950E4"/>
    <w:multiLevelType w:val="hybridMultilevel"/>
    <w:tmpl w:val="08FE537E"/>
    <w:lvl w:ilvl="0" w:tplc="2774E13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B165FDB"/>
    <w:multiLevelType w:val="singleLevel"/>
    <w:tmpl w:val="08090011"/>
    <w:lvl w:ilvl="0">
      <w:start w:val="1"/>
      <w:numFmt w:val="decimal"/>
      <w:lvlText w:val="%1)"/>
      <w:lvlJc w:val="left"/>
      <w:pPr>
        <w:tabs>
          <w:tab w:val="num" w:pos="360"/>
        </w:tabs>
        <w:ind w:left="360" w:hanging="360"/>
      </w:pPr>
    </w:lvl>
  </w:abstractNum>
  <w:abstractNum w:abstractNumId="3">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6">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2">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555449FF"/>
    <w:multiLevelType w:val="hybridMultilevel"/>
    <w:tmpl w:val="076ACD4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6">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7">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8">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9"/>
  </w:num>
  <w:num w:numId="5">
    <w:abstractNumId w:val="2"/>
  </w:num>
  <w:num w:numId="6">
    <w:abstractNumId w:val="10"/>
  </w:num>
  <w:num w:numId="7">
    <w:abstractNumId w:val="20"/>
  </w:num>
  <w:num w:numId="8">
    <w:abstractNumId w:va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1"/>
  </w:num>
  <w:num w:numId="20">
    <w:abstractNumId w:val="5"/>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B32"/>
    <w:rsid w:val="00003AE3"/>
    <w:rsid w:val="0000596F"/>
    <w:rsid w:val="00010066"/>
    <w:rsid w:val="0001027E"/>
    <w:rsid w:val="00013EFA"/>
    <w:rsid w:val="000152C0"/>
    <w:rsid w:val="00017E45"/>
    <w:rsid w:val="00022F18"/>
    <w:rsid w:val="00024AFB"/>
    <w:rsid w:val="00025630"/>
    <w:rsid w:val="00025E10"/>
    <w:rsid w:val="00031194"/>
    <w:rsid w:val="000369DE"/>
    <w:rsid w:val="000421D3"/>
    <w:rsid w:val="00044E66"/>
    <w:rsid w:val="000534F5"/>
    <w:rsid w:val="00066195"/>
    <w:rsid w:val="00066D63"/>
    <w:rsid w:val="00067FBC"/>
    <w:rsid w:val="000716B6"/>
    <w:rsid w:val="00074275"/>
    <w:rsid w:val="000759DA"/>
    <w:rsid w:val="000769E0"/>
    <w:rsid w:val="00081474"/>
    <w:rsid w:val="000857E0"/>
    <w:rsid w:val="00086CF9"/>
    <w:rsid w:val="00090D29"/>
    <w:rsid w:val="00090EEB"/>
    <w:rsid w:val="00094FCD"/>
    <w:rsid w:val="00095EB7"/>
    <w:rsid w:val="000960B6"/>
    <w:rsid w:val="000A030A"/>
    <w:rsid w:val="000A4697"/>
    <w:rsid w:val="000A48BE"/>
    <w:rsid w:val="000B19C9"/>
    <w:rsid w:val="000B1D20"/>
    <w:rsid w:val="000B37A6"/>
    <w:rsid w:val="000B37BB"/>
    <w:rsid w:val="000B3C43"/>
    <w:rsid w:val="000B4A77"/>
    <w:rsid w:val="000B5DAE"/>
    <w:rsid w:val="000B6220"/>
    <w:rsid w:val="000C12C1"/>
    <w:rsid w:val="000C1B78"/>
    <w:rsid w:val="000C56A1"/>
    <w:rsid w:val="000C6793"/>
    <w:rsid w:val="000D0428"/>
    <w:rsid w:val="000D6684"/>
    <w:rsid w:val="000D75C0"/>
    <w:rsid w:val="000F127C"/>
    <w:rsid w:val="000F13F2"/>
    <w:rsid w:val="000F1F75"/>
    <w:rsid w:val="000F2975"/>
    <w:rsid w:val="000F32B6"/>
    <w:rsid w:val="000F7DE1"/>
    <w:rsid w:val="0010070A"/>
    <w:rsid w:val="00106C85"/>
    <w:rsid w:val="001110DC"/>
    <w:rsid w:val="001134AE"/>
    <w:rsid w:val="0012558E"/>
    <w:rsid w:val="00127B48"/>
    <w:rsid w:val="00132E0D"/>
    <w:rsid w:val="00132E35"/>
    <w:rsid w:val="00135BAF"/>
    <w:rsid w:val="00140A5F"/>
    <w:rsid w:val="00145439"/>
    <w:rsid w:val="00154BC0"/>
    <w:rsid w:val="00155561"/>
    <w:rsid w:val="00164A98"/>
    <w:rsid w:val="00166D47"/>
    <w:rsid w:val="00171584"/>
    <w:rsid w:val="00172E0B"/>
    <w:rsid w:val="001734E6"/>
    <w:rsid w:val="0017563C"/>
    <w:rsid w:val="0017689B"/>
    <w:rsid w:val="0017786F"/>
    <w:rsid w:val="00186235"/>
    <w:rsid w:val="001879A6"/>
    <w:rsid w:val="001A4CB5"/>
    <w:rsid w:val="001A6B12"/>
    <w:rsid w:val="001B080C"/>
    <w:rsid w:val="001B27AC"/>
    <w:rsid w:val="001C021B"/>
    <w:rsid w:val="001C1A6D"/>
    <w:rsid w:val="001C50FC"/>
    <w:rsid w:val="001C51DA"/>
    <w:rsid w:val="001C5379"/>
    <w:rsid w:val="001D0D80"/>
    <w:rsid w:val="001D2D79"/>
    <w:rsid w:val="001D34AD"/>
    <w:rsid w:val="001D7C0F"/>
    <w:rsid w:val="001E0B59"/>
    <w:rsid w:val="001E0E01"/>
    <w:rsid w:val="001E5816"/>
    <w:rsid w:val="001E7B28"/>
    <w:rsid w:val="001F0171"/>
    <w:rsid w:val="001F55B1"/>
    <w:rsid w:val="001F69DA"/>
    <w:rsid w:val="00200AD3"/>
    <w:rsid w:val="0020119B"/>
    <w:rsid w:val="00204966"/>
    <w:rsid w:val="00207BA5"/>
    <w:rsid w:val="00207E3D"/>
    <w:rsid w:val="0021057C"/>
    <w:rsid w:val="00211C0A"/>
    <w:rsid w:val="002121EC"/>
    <w:rsid w:val="0021230B"/>
    <w:rsid w:val="00225596"/>
    <w:rsid w:val="00226277"/>
    <w:rsid w:val="00227F70"/>
    <w:rsid w:val="00237002"/>
    <w:rsid w:val="00237A08"/>
    <w:rsid w:val="00241523"/>
    <w:rsid w:val="002433BB"/>
    <w:rsid w:val="00245AF4"/>
    <w:rsid w:val="002460B9"/>
    <w:rsid w:val="002532C6"/>
    <w:rsid w:val="002578E7"/>
    <w:rsid w:val="00261DD1"/>
    <w:rsid w:val="00261DDA"/>
    <w:rsid w:val="00261ED5"/>
    <w:rsid w:val="002633F2"/>
    <w:rsid w:val="002635C5"/>
    <w:rsid w:val="00266DD9"/>
    <w:rsid w:val="0026732C"/>
    <w:rsid w:val="002727A8"/>
    <w:rsid w:val="002757DA"/>
    <w:rsid w:val="002764F6"/>
    <w:rsid w:val="0028313E"/>
    <w:rsid w:val="002846A2"/>
    <w:rsid w:val="00286D6C"/>
    <w:rsid w:val="00286E6F"/>
    <w:rsid w:val="00290269"/>
    <w:rsid w:val="00291500"/>
    <w:rsid w:val="00291D30"/>
    <w:rsid w:val="00293212"/>
    <w:rsid w:val="002946B6"/>
    <w:rsid w:val="00294A25"/>
    <w:rsid w:val="002954AF"/>
    <w:rsid w:val="00295872"/>
    <w:rsid w:val="00297CC1"/>
    <w:rsid w:val="002A0F19"/>
    <w:rsid w:val="002A25FD"/>
    <w:rsid w:val="002A4332"/>
    <w:rsid w:val="002B20F7"/>
    <w:rsid w:val="002B28A0"/>
    <w:rsid w:val="002B39A7"/>
    <w:rsid w:val="002B3EF0"/>
    <w:rsid w:val="002B4815"/>
    <w:rsid w:val="002B4C1E"/>
    <w:rsid w:val="002B5B92"/>
    <w:rsid w:val="002C0923"/>
    <w:rsid w:val="002C17AD"/>
    <w:rsid w:val="002C19F0"/>
    <w:rsid w:val="002C29BB"/>
    <w:rsid w:val="002D1765"/>
    <w:rsid w:val="002D335B"/>
    <w:rsid w:val="002D6C41"/>
    <w:rsid w:val="002D6D15"/>
    <w:rsid w:val="002E2603"/>
    <w:rsid w:val="002E6BE4"/>
    <w:rsid w:val="002E7B93"/>
    <w:rsid w:val="002F0166"/>
    <w:rsid w:val="002F1DF0"/>
    <w:rsid w:val="002F3578"/>
    <w:rsid w:val="002F576F"/>
    <w:rsid w:val="002F6E43"/>
    <w:rsid w:val="002F7A4A"/>
    <w:rsid w:val="00305D53"/>
    <w:rsid w:val="00310BD0"/>
    <w:rsid w:val="00314021"/>
    <w:rsid w:val="00315AE1"/>
    <w:rsid w:val="003161FF"/>
    <w:rsid w:val="00317353"/>
    <w:rsid w:val="00321A9B"/>
    <w:rsid w:val="00326C34"/>
    <w:rsid w:val="003270D6"/>
    <w:rsid w:val="00333AF4"/>
    <w:rsid w:val="00340FF5"/>
    <w:rsid w:val="00343F95"/>
    <w:rsid w:val="00344468"/>
    <w:rsid w:val="00345329"/>
    <w:rsid w:val="00352AF7"/>
    <w:rsid w:val="0035491E"/>
    <w:rsid w:val="003573C3"/>
    <w:rsid w:val="0036048F"/>
    <w:rsid w:val="00362A7B"/>
    <w:rsid w:val="003630F1"/>
    <w:rsid w:val="003654DE"/>
    <w:rsid w:val="00370BD4"/>
    <w:rsid w:val="00373423"/>
    <w:rsid w:val="0037363B"/>
    <w:rsid w:val="00380395"/>
    <w:rsid w:val="00385FDB"/>
    <w:rsid w:val="00387215"/>
    <w:rsid w:val="00390ACD"/>
    <w:rsid w:val="00393E04"/>
    <w:rsid w:val="00394E8D"/>
    <w:rsid w:val="00394F3A"/>
    <w:rsid w:val="00396841"/>
    <w:rsid w:val="00397593"/>
    <w:rsid w:val="003A1F03"/>
    <w:rsid w:val="003A4453"/>
    <w:rsid w:val="003A76C0"/>
    <w:rsid w:val="003B1608"/>
    <w:rsid w:val="003B1925"/>
    <w:rsid w:val="003B20BB"/>
    <w:rsid w:val="003B2A70"/>
    <w:rsid w:val="003B52C6"/>
    <w:rsid w:val="003B6414"/>
    <w:rsid w:val="003C4A9C"/>
    <w:rsid w:val="003C7D2A"/>
    <w:rsid w:val="003D54B5"/>
    <w:rsid w:val="003D617F"/>
    <w:rsid w:val="003D7BDD"/>
    <w:rsid w:val="003E2F91"/>
    <w:rsid w:val="003F0297"/>
    <w:rsid w:val="003F4AB6"/>
    <w:rsid w:val="003F4CEB"/>
    <w:rsid w:val="003F4DD0"/>
    <w:rsid w:val="003F502D"/>
    <w:rsid w:val="003F6EB6"/>
    <w:rsid w:val="00400DCF"/>
    <w:rsid w:val="004045D1"/>
    <w:rsid w:val="004049F4"/>
    <w:rsid w:val="00407888"/>
    <w:rsid w:val="00410F77"/>
    <w:rsid w:val="004111E6"/>
    <w:rsid w:val="0041148A"/>
    <w:rsid w:val="004157BA"/>
    <w:rsid w:val="00424A05"/>
    <w:rsid w:val="00424CFE"/>
    <w:rsid w:val="00425504"/>
    <w:rsid w:val="0043320F"/>
    <w:rsid w:val="00433F99"/>
    <w:rsid w:val="00434B09"/>
    <w:rsid w:val="0043637B"/>
    <w:rsid w:val="0044217D"/>
    <w:rsid w:val="00444077"/>
    <w:rsid w:val="004448EE"/>
    <w:rsid w:val="00446B37"/>
    <w:rsid w:val="004516E7"/>
    <w:rsid w:val="00452E2E"/>
    <w:rsid w:val="004543BB"/>
    <w:rsid w:val="00456102"/>
    <w:rsid w:val="004629A8"/>
    <w:rsid w:val="00465F5E"/>
    <w:rsid w:val="004733D9"/>
    <w:rsid w:val="004748E5"/>
    <w:rsid w:val="0048418D"/>
    <w:rsid w:val="00485CE2"/>
    <w:rsid w:val="0048612F"/>
    <w:rsid w:val="00486D41"/>
    <w:rsid w:val="0049023F"/>
    <w:rsid w:val="004919FC"/>
    <w:rsid w:val="00491ABF"/>
    <w:rsid w:val="00492829"/>
    <w:rsid w:val="004A11A0"/>
    <w:rsid w:val="004A1411"/>
    <w:rsid w:val="004A1A9B"/>
    <w:rsid w:val="004A1D77"/>
    <w:rsid w:val="004A35BD"/>
    <w:rsid w:val="004A3BA3"/>
    <w:rsid w:val="004A3C7B"/>
    <w:rsid w:val="004A68AA"/>
    <w:rsid w:val="004A7F0A"/>
    <w:rsid w:val="004B1113"/>
    <w:rsid w:val="004B3B4D"/>
    <w:rsid w:val="004B7F94"/>
    <w:rsid w:val="004C035D"/>
    <w:rsid w:val="004C386D"/>
    <w:rsid w:val="004D02D6"/>
    <w:rsid w:val="004D2191"/>
    <w:rsid w:val="004D25A3"/>
    <w:rsid w:val="004D2A75"/>
    <w:rsid w:val="004E0098"/>
    <w:rsid w:val="004F33E9"/>
    <w:rsid w:val="005074D6"/>
    <w:rsid w:val="00507F15"/>
    <w:rsid w:val="00510AE8"/>
    <w:rsid w:val="005135E3"/>
    <w:rsid w:val="0051390E"/>
    <w:rsid w:val="00514095"/>
    <w:rsid w:val="00514E4C"/>
    <w:rsid w:val="00520F2F"/>
    <w:rsid w:val="00532176"/>
    <w:rsid w:val="0054604F"/>
    <w:rsid w:val="00555A53"/>
    <w:rsid w:val="00556E34"/>
    <w:rsid w:val="00557539"/>
    <w:rsid w:val="005620FF"/>
    <w:rsid w:val="00562F31"/>
    <w:rsid w:val="005641ED"/>
    <w:rsid w:val="00564767"/>
    <w:rsid w:val="0056529B"/>
    <w:rsid w:val="0056637C"/>
    <w:rsid w:val="005710FB"/>
    <w:rsid w:val="00575F19"/>
    <w:rsid w:val="00580516"/>
    <w:rsid w:val="005809C1"/>
    <w:rsid w:val="005810EB"/>
    <w:rsid w:val="00582CBC"/>
    <w:rsid w:val="00587BD2"/>
    <w:rsid w:val="00590357"/>
    <w:rsid w:val="00591DBC"/>
    <w:rsid w:val="005A0C4D"/>
    <w:rsid w:val="005A0D00"/>
    <w:rsid w:val="005A1F5D"/>
    <w:rsid w:val="005A3CA2"/>
    <w:rsid w:val="005A7FA0"/>
    <w:rsid w:val="005B62A7"/>
    <w:rsid w:val="005B7C49"/>
    <w:rsid w:val="005C61AE"/>
    <w:rsid w:val="005D0B19"/>
    <w:rsid w:val="005D2626"/>
    <w:rsid w:val="005D47E1"/>
    <w:rsid w:val="005D6459"/>
    <w:rsid w:val="005D7060"/>
    <w:rsid w:val="005E0235"/>
    <w:rsid w:val="005E580D"/>
    <w:rsid w:val="005E7C93"/>
    <w:rsid w:val="005F3D87"/>
    <w:rsid w:val="005F5851"/>
    <w:rsid w:val="005F6876"/>
    <w:rsid w:val="006005CE"/>
    <w:rsid w:val="00602CAD"/>
    <w:rsid w:val="006037BF"/>
    <w:rsid w:val="00604958"/>
    <w:rsid w:val="0060783D"/>
    <w:rsid w:val="00607847"/>
    <w:rsid w:val="00610A09"/>
    <w:rsid w:val="00611B7D"/>
    <w:rsid w:val="00617D63"/>
    <w:rsid w:val="00622D6F"/>
    <w:rsid w:val="00624497"/>
    <w:rsid w:val="00642621"/>
    <w:rsid w:val="006472CA"/>
    <w:rsid w:val="0064762B"/>
    <w:rsid w:val="00647D0B"/>
    <w:rsid w:val="006507C4"/>
    <w:rsid w:val="0065397D"/>
    <w:rsid w:val="00660FB2"/>
    <w:rsid w:val="00661287"/>
    <w:rsid w:val="00674CBA"/>
    <w:rsid w:val="006750C0"/>
    <w:rsid w:val="00675891"/>
    <w:rsid w:val="00676711"/>
    <w:rsid w:val="006773E1"/>
    <w:rsid w:val="006846F7"/>
    <w:rsid w:val="0068604A"/>
    <w:rsid w:val="00692D6E"/>
    <w:rsid w:val="0069499A"/>
    <w:rsid w:val="006A33FC"/>
    <w:rsid w:val="006A5B04"/>
    <w:rsid w:val="006B21BF"/>
    <w:rsid w:val="006B3149"/>
    <w:rsid w:val="006B385F"/>
    <w:rsid w:val="006B6E46"/>
    <w:rsid w:val="006C0CD8"/>
    <w:rsid w:val="006C12C5"/>
    <w:rsid w:val="006C1821"/>
    <w:rsid w:val="006C1F00"/>
    <w:rsid w:val="006C2F46"/>
    <w:rsid w:val="006D2EEF"/>
    <w:rsid w:val="006D5262"/>
    <w:rsid w:val="006D6EFF"/>
    <w:rsid w:val="006E1E9D"/>
    <w:rsid w:val="006E20E3"/>
    <w:rsid w:val="006E7061"/>
    <w:rsid w:val="006E7364"/>
    <w:rsid w:val="006F26A4"/>
    <w:rsid w:val="006F4422"/>
    <w:rsid w:val="006F5F73"/>
    <w:rsid w:val="007007E2"/>
    <w:rsid w:val="00703005"/>
    <w:rsid w:val="00705BED"/>
    <w:rsid w:val="0070643D"/>
    <w:rsid w:val="0071214B"/>
    <w:rsid w:val="00713520"/>
    <w:rsid w:val="00715FE2"/>
    <w:rsid w:val="00716DEC"/>
    <w:rsid w:val="007209C6"/>
    <w:rsid w:val="0072253E"/>
    <w:rsid w:val="00722D8C"/>
    <w:rsid w:val="00727764"/>
    <w:rsid w:val="00730EA7"/>
    <w:rsid w:val="007311AD"/>
    <w:rsid w:val="0073124C"/>
    <w:rsid w:val="00731E17"/>
    <w:rsid w:val="0073299B"/>
    <w:rsid w:val="00733678"/>
    <w:rsid w:val="0074309B"/>
    <w:rsid w:val="007439B7"/>
    <w:rsid w:val="00743EB2"/>
    <w:rsid w:val="00747CC0"/>
    <w:rsid w:val="00760CA2"/>
    <w:rsid w:val="00763A68"/>
    <w:rsid w:val="00771925"/>
    <w:rsid w:val="00773542"/>
    <w:rsid w:val="0077697C"/>
    <w:rsid w:val="0078249A"/>
    <w:rsid w:val="007843C8"/>
    <w:rsid w:val="00786BF7"/>
    <w:rsid w:val="0079696B"/>
    <w:rsid w:val="007A298B"/>
    <w:rsid w:val="007A2EBC"/>
    <w:rsid w:val="007A4FED"/>
    <w:rsid w:val="007A5188"/>
    <w:rsid w:val="007A75BA"/>
    <w:rsid w:val="007B1169"/>
    <w:rsid w:val="007B1A5D"/>
    <w:rsid w:val="007B4A9C"/>
    <w:rsid w:val="007B5050"/>
    <w:rsid w:val="007C08B1"/>
    <w:rsid w:val="007D2B94"/>
    <w:rsid w:val="007D5631"/>
    <w:rsid w:val="007D7FEF"/>
    <w:rsid w:val="007E10A5"/>
    <w:rsid w:val="007E2C3B"/>
    <w:rsid w:val="007E46CF"/>
    <w:rsid w:val="007F4A65"/>
    <w:rsid w:val="007F60EF"/>
    <w:rsid w:val="0080358E"/>
    <w:rsid w:val="00805044"/>
    <w:rsid w:val="008108A5"/>
    <w:rsid w:val="008163E3"/>
    <w:rsid w:val="008168FA"/>
    <w:rsid w:val="008235CC"/>
    <w:rsid w:val="008245B3"/>
    <w:rsid w:val="00830AB2"/>
    <w:rsid w:val="00830F55"/>
    <w:rsid w:val="008319C8"/>
    <w:rsid w:val="00832476"/>
    <w:rsid w:val="00835CEA"/>
    <w:rsid w:val="008470FF"/>
    <w:rsid w:val="008547D6"/>
    <w:rsid w:val="0085643C"/>
    <w:rsid w:val="00861771"/>
    <w:rsid w:val="00865B4D"/>
    <w:rsid w:val="00867A49"/>
    <w:rsid w:val="00873209"/>
    <w:rsid w:val="008828F8"/>
    <w:rsid w:val="0089011B"/>
    <w:rsid w:val="00893C6E"/>
    <w:rsid w:val="0089514D"/>
    <w:rsid w:val="008A3892"/>
    <w:rsid w:val="008B1409"/>
    <w:rsid w:val="008B7EE2"/>
    <w:rsid w:val="008C1CE1"/>
    <w:rsid w:val="008C5099"/>
    <w:rsid w:val="008C6D88"/>
    <w:rsid w:val="008C7596"/>
    <w:rsid w:val="008D1B3C"/>
    <w:rsid w:val="008D47C2"/>
    <w:rsid w:val="008D5737"/>
    <w:rsid w:val="008D6734"/>
    <w:rsid w:val="008D7103"/>
    <w:rsid w:val="008E2611"/>
    <w:rsid w:val="008E36B9"/>
    <w:rsid w:val="008E4D2C"/>
    <w:rsid w:val="008E50B4"/>
    <w:rsid w:val="008E7D70"/>
    <w:rsid w:val="008F23D9"/>
    <w:rsid w:val="008F29AC"/>
    <w:rsid w:val="008F2FD3"/>
    <w:rsid w:val="008F31D2"/>
    <w:rsid w:val="008F65D8"/>
    <w:rsid w:val="00901D90"/>
    <w:rsid w:val="00907259"/>
    <w:rsid w:val="00914C76"/>
    <w:rsid w:val="00915A43"/>
    <w:rsid w:val="009243F6"/>
    <w:rsid w:val="0093074A"/>
    <w:rsid w:val="00931529"/>
    <w:rsid w:val="00932EA9"/>
    <w:rsid w:val="0093382A"/>
    <w:rsid w:val="009352CA"/>
    <w:rsid w:val="00943B48"/>
    <w:rsid w:val="009445AF"/>
    <w:rsid w:val="00946A71"/>
    <w:rsid w:val="009504A1"/>
    <w:rsid w:val="0095735C"/>
    <w:rsid w:val="00960872"/>
    <w:rsid w:val="009637F0"/>
    <w:rsid w:val="00965839"/>
    <w:rsid w:val="00974B6A"/>
    <w:rsid w:val="00982A92"/>
    <w:rsid w:val="00983302"/>
    <w:rsid w:val="009852B1"/>
    <w:rsid w:val="00986A6E"/>
    <w:rsid w:val="00987792"/>
    <w:rsid w:val="0099015B"/>
    <w:rsid w:val="00992E04"/>
    <w:rsid w:val="009960BD"/>
    <w:rsid w:val="009A2E27"/>
    <w:rsid w:val="009A3690"/>
    <w:rsid w:val="009A6622"/>
    <w:rsid w:val="009A6B53"/>
    <w:rsid w:val="009B3CAD"/>
    <w:rsid w:val="009B5E51"/>
    <w:rsid w:val="009B7601"/>
    <w:rsid w:val="009C00C8"/>
    <w:rsid w:val="009C1740"/>
    <w:rsid w:val="009C1CA2"/>
    <w:rsid w:val="009C4A4B"/>
    <w:rsid w:val="009C5DF1"/>
    <w:rsid w:val="009C6DF3"/>
    <w:rsid w:val="009D07F7"/>
    <w:rsid w:val="009D22C0"/>
    <w:rsid w:val="009E113F"/>
    <w:rsid w:val="009E419B"/>
    <w:rsid w:val="009E5AB6"/>
    <w:rsid w:val="009F6548"/>
    <w:rsid w:val="00A0126F"/>
    <w:rsid w:val="00A05F22"/>
    <w:rsid w:val="00A065C0"/>
    <w:rsid w:val="00A14003"/>
    <w:rsid w:val="00A147EB"/>
    <w:rsid w:val="00A1505D"/>
    <w:rsid w:val="00A21934"/>
    <w:rsid w:val="00A264F8"/>
    <w:rsid w:val="00A34CA1"/>
    <w:rsid w:val="00A400F3"/>
    <w:rsid w:val="00A425C2"/>
    <w:rsid w:val="00A4331E"/>
    <w:rsid w:val="00A466E1"/>
    <w:rsid w:val="00A504D5"/>
    <w:rsid w:val="00A5545A"/>
    <w:rsid w:val="00A56D88"/>
    <w:rsid w:val="00A61569"/>
    <w:rsid w:val="00A65BF4"/>
    <w:rsid w:val="00A65BFC"/>
    <w:rsid w:val="00A66685"/>
    <w:rsid w:val="00A70FEF"/>
    <w:rsid w:val="00A71B8C"/>
    <w:rsid w:val="00A72969"/>
    <w:rsid w:val="00A73884"/>
    <w:rsid w:val="00A75F58"/>
    <w:rsid w:val="00A831EB"/>
    <w:rsid w:val="00A84581"/>
    <w:rsid w:val="00A8472A"/>
    <w:rsid w:val="00A915E4"/>
    <w:rsid w:val="00A9467E"/>
    <w:rsid w:val="00A9508E"/>
    <w:rsid w:val="00A97A78"/>
    <w:rsid w:val="00AA06AC"/>
    <w:rsid w:val="00AA09C3"/>
    <w:rsid w:val="00AA352D"/>
    <w:rsid w:val="00AA383D"/>
    <w:rsid w:val="00AA4991"/>
    <w:rsid w:val="00AB3082"/>
    <w:rsid w:val="00AB4580"/>
    <w:rsid w:val="00AB6F82"/>
    <w:rsid w:val="00AC24C9"/>
    <w:rsid w:val="00AC2BAD"/>
    <w:rsid w:val="00AD0D41"/>
    <w:rsid w:val="00AD1A3E"/>
    <w:rsid w:val="00AD2A4A"/>
    <w:rsid w:val="00AD2D7F"/>
    <w:rsid w:val="00AE0319"/>
    <w:rsid w:val="00AE0932"/>
    <w:rsid w:val="00AE4A33"/>
    <w:rsid w:val="00AE7177"/>
    <w:rsid w:val="00AE7B29"/>
    <w:rsid w:val="00AF1FAE"/>
    <w:rsid w:val="00AF47A6"/>
    <w:rsid w:val="00AF79C7"/>
    <w:rsid w:val="00AF7D82"/>
    <w:rsid w:val="00B04E6E"/>
    <w:rsid w:val="00B058CA"/>
    <w:rsid w:val="00B05922"/>
    <w:rsid w:val="00B05F05"/>
    <w:rsid w:val="00B10A6D"/>
    <w:rsid w:val="00B14253"/>
    <w:rsid w:val="00B16141"/>
    <w:rsid w:val="00B163FB"/>
    <w:rsid w:val="00B21EE9"/>
    <w:rsid w:val="00B22116"/>
    <w:rsid w:val="00B261A7"/>
    <w:rsid w:val="00B2713C"/>
    <w:rsid w:val="00B2784C"/>
    <w:rsid w:val="00B31D85"/>
    <w:rsid w:val="00B32411"/>
    <w:rsid w:val="00B331E3"/>
    <w:rsid w:val="00B33420"/>
    <w:rsid w:val="00B357DD"/>
    <w:rsid w:val="00B36B12"/>
    <w:rsid w:val="00B40AC1"/>
    <w:rsid w:val="00B53B70"/>
    <w:rsid w:val="00B6034B"/>
    <w:rsid w:val="00B60CB2"/>
    <w:rsid w:val="00B60D0F"/>
    <w:rsid w:val="00B61C67"/>
    <w:rsid w:val="00B64CCC"/>
    <w:rsid w:val="00B659A9"/>
    <w:rsid w:val="00B670FE"/>
    <w:rsid w:val="00B6717D"/>
    <w:rsid w:val="00B672B4"/>
    <w:rsid w:val="00B74F11"/>
    <w:rsid w:val="00B762BF"/>
    <w:rsid w:val="00B817E1"/>
    <w:rsid w:val="00B83DA7"/>
    <w:rsid w:val="00B84107"/>
    <w:rsid w:val="00B8485D"/>
    <w:rsid w:val="00B86BF3"/>
    <w:rsid w:val="00B87133"/>
    <w:rsid w:val="00B93A7D"/>
    <w:rsid w:val="00B93FED"/>
    <w:rsid w:val="00B9471C"/>
    <w:rsid w:val="00BA2E74"/>
    <w:rsid w:val="00BA56A1"/>
    <w:rsid w:val="00BA6681"/>
    <w:rsid w:val="00BA7967"/>
    <w:rsid w:val="00BB065F"/>
    <w:rsid w:val="00BB0B67"/>
    <w:rsid w:val="00BB115C"/>
    <w:rsid w:val="00BB1EE3"/>
    <w:rsid w:val="00BB3267"/>
    <w:rsid w:val="00BB4642"/>
    <w:rsid w:val="00BB5E50"/>
    <w:rsid w:val="00BC0E1A"/>
    <w:rsid w:val="00BC5FD8"/>
    <w:rsid w:val="00BD2002"/>
    <w:rsid w:val="00BD29FA"/>
    <w:rsid w:val="00BD6641"/>
    <w:rsid w:val="00BD6AA9"/>
    <w:rsid w:val="00BE16F3"/>
    <w:rsid w:val="00BE1DAF"/>
    <w:rsid w:val="00BE39A7"/>
    <w:rsid w:val="00BE78D3"/>
    <w:rsid w:val="00BF10A9"/>
    <w:rsid w:val="00BF4A1D"/>
    <w:rsid w:val="00BF5E62"/>
    <w:rsid w:val="00C00A43"/>
    <w:rsid w:val="00C01DE5"/>
    <w:rsid w:val="00C02011"/>
    <w:rsid w:val="00C051FC"/>
    <w:rsid w:val="00C05229"/>
    <w:rsid w:val="00C108FD"/>
    <w:rsid w:val="00C17384"/>
    <w:rsid w:val="00C23DB7"/>
    <w:rsid w:val="00C24A61"/>
    <w:rsid w:val="00C25BCD"/>
    <w:rsid w:val="00C30FD9"/>
    <w:rsid w:val="00C32411"/>
    <w:rsid w:val="00C324DD"/>
    <w:rsid w:val="00C37EE8"/>
    <w:rsid w:val="00C40159"/>
    <w:rsid w:val="00C42C17"/>
    <w:rsid w:val="00C44CED"/>
    <w:rsid w:val="00C46583"/>
    <w:rsid w:val="00C50423"/>
    <w:rsid w:val="00C51BF6"/>
    <w:rsid w:val="00C533AE"/>
    <w:rsid w:val="00C55066"/>
    <w:rsid w:val="00C56DE7"/>
    <w:rsid w:val="00C6683A"/>
    <w:rsid w:val="00C70E3B"/>
    <w:rsid w:val="00C72BB9"/>
    <w:rsid w:val="00C72E73"/>
    <w:rsid w:val="00C750A3"/>
    <w:rsid w:val="00C76FD2"/>
    <w:rsid w:val="00C80F90"/>
    <w:rsid w:val="00C81A1F"/>
    <w:rsid w:val="00C823BE"/>
    <w:rsid w:val="00C83510"/>
    <w:rsid w:val="00C86B30"/>
    <w:rsid w:val="00C9219D"/>
    <w:rsid w:val="00C948CB"/>
    <w:rsid w:val="00C97269"/>
    <w:rsid w:val="00CA1A8D"/>
    <w:rsid w:val="00CB1F7F"/>
    <w:rsid w:val="00CB52E9"/>
    <w:rsid w:val="00CB5B53"/>
    <w:rsid w:val="00CC0914"/>
    <w:rsid w:val="00CC5C4A"/>
    <w:rsid w:val="00CC7871"/>
    <w:rsid w:val="00CD1D75"/>
    <w:rsid w:val="00CD4828"/>
    <w:rsid w:val="00CD4BDF"/>
    <w:rsid w:val="00CD6DC6"/>
    <w:rsid w:val="00CE1798"/>
    <w:rsid w:val="00CE1F54"/>
    <w:rsid w:val="00CE26B3"/>
    <w:rsid w:val="00CF0DF6"/>
    <w:rsid w:val="00CF0F54"/>
    <w:rsid w:val="00CF12FF"/>
    <w:rsid w:val="00CF474F"/>
    <w:rsid w:val="00CF5BA4"/>
    <w:rsid w:val="00D015E1"/>
    <w:rsid w:val="00D02730"/>
    <w:rsid w:val="00D06CAC"/>
    <w:rsid w:val="00D1254E"/>
    <w:rsid w:val="00D14010"/>
    <w:rsid w:val="00D173E3"/>
    <w:rsid w:val="00D17AEA"/>
    <w:rsid w:val="00D24AF9"/>
    <w:rsid w:val="00D25666"/>
    <w:rsid w:val="00D27166"/>
    <w:rsid w:val="00D2726B"/>
    <w:rsid w:val="00D274A6"/>
    <w:rsid w:val="00D417C5"/>
    <w:rsid w:val="00D4252B"/>
    <w:rsid w:val="00D44511"/>
    <w:rsid w:val="00D45ED3"/>
    <w:rsid w:val="00D56A9D"/>
    <w:rsid w:val="00D571D2"/>
    <w:rsid w:val="00D61F4F"/>
    <w:rsid w:val="00D70B34"/>
    <w:rsid w:val="00D74971"/>
    <w:rsid w:val="00D7612D"/>
    <w:rsid w:val="00D8190E"/>
    <w:rsid w:val="00D8206B"/>
    <w:rsid w:val="00D822BC"/>
    <w:rsid w:val="00D824DB"/>
    <w:rsid w:val="00D82586"/>
    <w:rsid w:val="00D831B0"/>
    <w:rsid w:val="00D8422C"/>
    <w:rsid w:val="00D85D0C"/>
    <w:rsid w:val="00D8655D"/>
    <w:rsid w:val="00D902BF"/>
    <w:rsid w:val="00DA066A"/>
    <w:rsid w:val="00DA3A06"/>
    <w:rsid w:val="00DA4094"/>
    <w:rsid w:val="00DA4834"/>
    <w:rsid w:val="00DA787E"/>
    <w:rsid w:val="00DB4895"/>
    <w:rsid w:val="00DB71E7"/>
    <w:rsid w:val="00DC067D"/>
    <w:rsid w:val="00DC103E"/>
    <w:rsid w:val="00DC22D4"/>
    <w:rsid w:val="00DC2B93"/>
    <w:rsid w:val="00DC4C08"/>
    <w:rsid w:val="00DC6730"/>
    <w:rsid w:val="00DD0F7D"/>
    <w:rsid w:val="00DE2CC1"/>
    <w:rsid w:val="00DE3D5D"/>
    <w:rsid w:val="00DE5386"/>
    <w:rsid w:val="00DE5F60"/>
    <w:rsid w:val="00DE738D"/>
    <w:rsid w:val="00DF1AEF"/>
    <w:rsid w:val="00DF2223"/>
    <w:rsid w:val="00DF416C"/>
    <w:rsid w:val="00DF4F10"/>
    <w:rsid w:val="00DF51F8"/>
    <w:rsid w:val="00DF73FB"/>
    <w:rsid w:val="00E00384"/>
    <w:rsid w:val="00E028AF"/>
    <w:rsid w:val="00E029A4"/>
    <w:rsid w:val="00E032A1"/>
    <w:rsid w:val="00E06059"/>
    <w:rsid w:val="00E07822"/>
    <w:rsid w:val="00E07A9C"/>
    <w:rsid w:val="00E07B16"/>
    <w:rsid w:val="00E10077"/>
    <w:rsid w:val="00E10E98"/>
    <w:rsid w:val="00E11740"/>
    <w:rsid w:val="00E1317C"/>
    <w:rsid w:val="00E132C3"/>
    <w:rsid w:val="00E1530C"/>
    <w:rsid w:val="00E15B45"/>
    <w:rsid w:val="00E24508"/>
    <w:rsid w:val="00E2463E"/>
    <w:rsid w:val="00E32594"/>
    <w:rsid w:val="00E372EF"/>
    <w:rsid w:val="00E377D0"/>
    <w:rsid w:val="00E4060D"/>
    <w:rsid w:val="00E40AA2"/>
    <w:rsid w:val="00E41B9D"/>
    <w:rsid w:val="00E42E8D"/>
    <w:rsid w:val="00E431DB"/>
    <w:rsid w:val="00E45A05"/>
    <w:rsid w:val="00E564BC"/>
    <w:rsid w:val="00E62CEA"/>
    <w:rsid w:val="00E7233D"/>
    <w:rsid w:val="00E74B83"/>
    <w:rsid w:val="00E74FC0"/>
    <w:rsid w:val="00E7598C"/>
    <w:rsid w:val="00E75E76"/>
    <w:rsid w:val="00E776FB"/>
    <w:rsid w:val="00E80D88"/>
    <w:rsid w:val="00E81423"/>
    <w:rsid w:val="00E84A56"/>
    <w:rsid w:val="00E84EDF"/>
    <w:rsid w:val="00E86927"/>
    <w:rsid w:val="00E901FF"/>
    <w:rsid w:val="00E90915"/>
    <w:rsid w:val="00E92CB7"/>
    <w:rsid w:val="00E92EEA"/>
    <w:rsid w:val="00E95D82"/>
    <w:rsid w:val="00E96E2C"/>
    <w:rsid w:val="00EA0F71"/>
    <w:rsid w:val="00EA483E"/>
    <w:rsid w:val="00EA4E05"/>
    <w:rsid w:val="00EA58E0"/>
    <w:rsid w:val="00EA71F9"/>
    <w:rsid w:val="00EB17D7"/>
    <w:rsid w:val="00EC2B36"/>
    <w:rsid w:val="00EC2FCB"/>
    <w:rsid w:val="00EC7391"/>
    <w:rsid w:val="00ED2642"/>
    <w:rsid w:val="00ED2CF3"/>
    <w:rsid w:val="00ED46B4"/>
    <w:rsid w:val="00ED4839"/>
    <w:rsid w:val="00ED6465"/>
    <w:rsid w:val="00EE1661"/>
    <w:rsid w:val="00EE47A7"/>
    <w:rsid w:val="00EE7152"/>
    <w:rsid w:val="00EF04B7"/>
    <w:rsid w:val="00EF08BF"/>
    <w:rsid w:val="00EF5623"/>
    <w:rsid w:val="00EF5ABE"/>
    <w:rsid w:val="00EF71D9"/>
    <w:rsid w:val="00F01F30"/>
    <w:rsid w:val="00F13C43"/>
    <w:rsid w:val="00F14655"/>
    <w:rsid w:val="00F154E5"/>
    <w:rsid w:val="00F210F5"/>
    <w:rsid w:val="00F2315C"/>
    <w:rsid w:val="00F241F2"/>
    <w:rsid w:val="00F25314"/>
    <w:rsid w:val="00F26528"/>
    <w:rsid w:val="00F27399"/>
    <w:rsid w:val="00F27AE9"/>
    <w:rsid w:val="00F3146F"/>
    <w:rsid w:val="00F330AB"/>
    <w:rsid w:val="00F3779C"/>
    <w:rsid w:val="00F40021"/>
    <w:rsid w:val="00F4341C"/>
    <w:rsid w:val="00F47409"/>
    <w:rsid w:val="00F5614B"/>
    <w:rsid w:val="00F579F4"/>
    <w:rsid w:val="00F663E5"/>
    <w:rsid w:val="00F676A8"/>
    <w:rsid w:val="00F702E0"/>
    <w:rsid w:val="00F70DA5"/>
    <w:rsid w:val="00F73166"/>
    <w:rsid w:val="00F73DAB"/>
    <w:rsid w:val="00F75199"/>
    <w:rsid w:val="00F7702A"/>
    <w:rsid w:val="00F805CC"/>
    <w:rsid w:val="00F84532"/>
    <w:rsid w:val="00F905AA"/>
    <w:rsid w:val="00F95E76"/>
    <w:rsid w:val="00FA161E"/>
    <w:rsid w:val="00FA52CB"/>
    <w:rsid w:val="00FA53EA"/>
    <w:rsid w:val="00FA5A84"/>
    <w:rsid w:val="00FA78DC"/>
    <w:rsid w:val="00FB12C2"/>
    <w:rsid w:val="00FB7140"/>
    <w:rsid w:val="00FB77CE"/>
    <w:rsid w:val="00FB7B08"/>
    <w:rsid w:val="00FC0084"/>
    <w:rsid w:val="00FC09CC"/>
    <w:rsid w:val="00FC1CF4"/>
    <w:rsid w:val="00FC4CBE"/>
    <w:rsid w:val="00FC519D"/>
    <w:rsid w:val="00FC6142"/>
    <w:rsid w:val="00FC6DBD"/>
    <w:rsid w:val="00FC71E4"/>
    <w:rsid w:val="00FD0090"/>
    <w:rsid w:val="00FD01B3"/>
    <w:rsid w:val="00FD1D4D"/>
    <w:rsid w:val="00FD206B"/>
    <w:rsid w:val="00FD217D"/>
    <w:rsid w:val="00FD2C1A"/>
    <w:rsid w:val="00FD3043"/>
    <w:rsid w:val="00FD582E"/>
    <w:rsid w:val="00FD5FD2"/>
    <w:rsid w:val="00FD67ED"/>
    <w:rsid w:val="00FE0A2D"/>
    <w:rsid w:val="00FE1886"/>
    <w:rsid w:val="00FE1889"/>
    <w:rsid w:val="00FE2CEB"/>
    <w:rsid w:val="00FE3D44"/>
    <w:rsid w:val="00FE61E9"/>
    <w:rsid w:val="00FE76F3"/>
    <w:rsid w:val="00FF2C3D"/>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254E"/>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uiPriority w:val="9"/>
    <w:rsid w:val="00727764"/>
    <w:rPr>
      <w:rFonts w:ascii="Times New Roman" w:eastAsiaTheme="majorEastAsia" w:hAnsi="Times New Roman" w:cstheme="majorBidi"/>
      <w:b/>
      <w:bCs/>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254E"/>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uiPriority w:val="9"/>
    <w:rsid w:val="00727764"/>
    <w:rPr>
      <w:rFonts w:ascii="Times New Roman" w:eastAsiaTheme="majorEastAsia" w:hAnsi="Times New Roman" w:cstheme="majorBidi"/>
      <w:b/>
      <w:bCs/>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ukovar.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agoj.centner@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12F24-99CA-4723-87BE-7B652BCA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15</Pages>
  <Words>5174</Words>
  <Characters>29494</Characters>
  <Application>Microsoft Office Word</Application>
  <DocSecurity>0</DocSecurity>
  <Lines>245</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Domagoj Centner</cp:lastModifiedBy>
  <cp:revision>35</cp:revision>
  <cp:lastPrinted>2016-06-28T06:39:00Z</cp:lastPrinted>
  <dcterms:created xsi:type="dcterms:W3CDTF">2015-07-01T11:35:00Z</dcterms:created>
  <dcterms:modified xsi:type="dcterms:W3CDTF">2017-07-12T09:26:00Z</dcterms:modified>
</cp:coreProperties>
</file>