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Spec="center" w:tblpY="1132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6946"/>
      </w:tblGrid>
      <w:tr w:rsidR="00EC0232" w:rsidTr="00EC0232">
        <w:trPr>
          <w:trHeight w:val="412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C0232" w:rsidRPr="005D60D6" w:rsidRDefault="00EC0232" w:rsidP="00EC0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0D6">
              <w:rPr>
                <w:b/>
                <w:sz w:val="20"/>
                <w:szCs w:val="20"/>
              </w:rPr>
              <w:t>Odjeljak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0232" w:rsidRPr="005D60D6" w:rsidRDefault="00EC0232" w:rsidP="00EC0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60D6">
              <w:rPr>
                <w:b/>
                <w:sz w:val="20"/>
                <w:szCs w:val="20"/>
              </w:rPr>
              <w:t>Skupina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0232" w:rsidRPr="00240EB6" w:rsidRDefault="00EC0232" w:rsidP="00EC0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B6">
              <w:rPr>
                <w:b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EC0232" w:rsidRPr="00742152" w:rsidRDefault="00EC0232" w:rsidP="00EC02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</w:p>
        </w:tc>
      </w:tr>
      <w:tr w:rsidR="00EC0232" w:rsidTr="00EC0232">
        <w:tc>
          <w:tcPr>
            <w:tcW w:w="1101" w:type="dxa"/>
          </w:tcPr>
          <w:p w:rsidR="00EC0232" w:rsidRPr="00742152" w:rsidRDefault="00EC0232" w:rsidP="00EC023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47.7</w:t>
            </w:r>
          </w:p>
        </w:tc>
        <w:tc>
          <w:tcPr>
            <w:tcW w:w="992" w:type="dxa"/>
          </w:tcPr>
          <w:p w:rsidR="00EC0232" w:rsidRDefault="00EC0232" w:rsidP="00EC0232">
            <w:pPr>
              <w:jc w:val="both"/>
              <w:rPr>
                <w:b/>
              </w:rPr>
            </w:pPr>
          </w:p>
          <w:p w:rsidR="00EC0232" w:rsidRDefault="00EC0232" w:rsidP="00EC0232">
            <w:pPr>
              <w:jc w:val="both"/>
              <w:rPr>
                <w:b/>
              </w:rPr>
            </w:pPr>
          </w:p>
          <w:p w:rsidR="00EC0232" w:rsidRDefault="00EC0232" w:rsidP="00EC0232">
            <w:pPr>
              <w:jc w:val="both"/>
              <w:rPr>
                <w:b/>
              </w:rPr>
            </w:pPr>
          </w:p>
          <w:p w:rsidR="00EC0232" w:rsidRDefault="00EC0232" w:rsidP="00EC0232">
            <w:pPr>
              <w:jc w:val="both"/>
            </w:pPr>
            <w:r w:rsidRPr="00EC0232">
              <w:t>47.71</w:t>
            </w:r>
          </w:p>
          <w:p w:rsidR="00EC0232" w:rsidRPr="00EC0232" w:rsidRDefault="00EC0232" w:rsidP="00EC0232">
            <w:pPr>
              <w:jc w:val="both"/>
            </w:pPr>
            <w:r>
              <w:t>47.72</w:t>
            </w:r>
          </w:p>
        </w:tc>
        <w:tc>
          <w:tcPr>
            <w:tcW w:w="6946" w:type="dxa"/>
          </w:tcPr>
          <w:p w:rsidR="00EC0232" w:rsidRPr="009C73C5" w:rsidRDefault="00EC0232" w:rsidP="00EC0232">
            <w:pPr>
              <w:jc w:val="both"/>
              <w:rPr>
                <w:b/>
                <w:sz w:val="4"/>
                <w:szCs w:val="4"/>
              </w:rPr>
            </w:pPr>
            <w:bookmarkStart w:id="0" w:name="_GoBack"/>
          </w:p>
          <w:bookmarkEnd w:id="0"/>
          <w:p w:rsidR="00EC0232" w:rsidRDefault="00EC0232" w:rsidP="009C73C5">
            <w:pPr>
              <w:jc w:val="both"/>
              <w:rPr>
                <w:b/>
              </w:rPr>
            </w:pPr>
            <w:proofErr w:type="spellStart"/>
            <w:r w:rsidRPr="00EC0232">
              <w:rPr>
                <w:b/>
              </w:rPr>
              <w:t>Trgovina</w:t>
            </w:r>
            <w:proofErr w:type="spellEnd"/>
            <w:r w:rsidRPr="00EC0232">
              <w:rPr>
                <w:b/>
              </w:rPr>
              <w:t xml:space="preserve"> </w:t>
            </w:r>
            <w:proofErr w:type="spellStart"/>
            <w:r w:rsidRPr="00EC0232">
              <w:rPr>
                <w:b/>
              </w:rPr>
              <w:t>na</w:t>
            </w:r>
            <w:proofErr w:type="spellEnd"/>
            <w:r w:rsidRPr="00EC0232">
              <w:rPr>
                <w:b/>
              </w:rPr>
              <w:t xml:space="preserve"> </w:t>
            </w:r>
            <w:proofErr w:type="spellStart"/>
            <w:r w:rsidRPr="00EC0232">
              <w:rPr>
                <w:b/>
              </w:rPr>
              <w:t>malo</w:t>
            </w:r>
            <w:proofErr w:type="spellEnd"/>
            <w:r w:rsidRPr="00EC0232">
              <w:rPr>
                <w:b/>
              </w:rPr>
              <w:t xml:space="preserve"> </w:t>
            </w:r>
            <w:proofErr w:type="spellStart"/>
            <w:r w:rsidRPr="00EC0232">
              <w:rPr>
                <w:b/>
              </w:rPr>
              <w:t>ostalom</w:t>
            </w:r>
            <w:proofErr w:type="spellEnd"/>
            <w:r w:rsidRPr="00EC0232">
              <w:rPr>
                <w:b/>
              </w:rPr>
              <w:t xml:space="preserve"> </w:t>
            </w:r>
            <w:proofErr w:type="spellStart"/>
            <w:r w:rsidRPr="00EC0232">
              <w:rPr>
                <w:b/>
              </w:rPr>
              <w:t>robom</w:t>
            </w:r>
            <w:proofErr w:type="spellEnd"/>
            <w:r w:rsidRPr="00EC0232">
              <w:rPr>
                <w:b/>
              </w:rPr>
              <w:t xml:space="preserve"> u </w:t>
            </w:r>
            <w:proofErr w:type="spellStart"/>
            <w:r w:rsidRPr="00EC0232">
              <w:rPr>
                <w:b/>
              </w:rPr>
              <w:t>specijaliziranim</w:t>
            </w:r>
            <w:proofErr w:type="spellEnd"/>
            <w:r w:rsidRPr="00EC0232">
              <w:rPr>
                <w:b/>
              </w:rPr>
              <w:t xml:space="preserve"> </w:t>
            </w:r>
            <w:proofErr w:type="spellStart"/>
            <w:r w:rsidRPr="00EC0232">
              <w:rPr>
                <w:b/>
              </w:rPr>
              <w:t>prodavaonicama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EC0232">
              <w:t>Trgovina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na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malo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odjećom</w:t>
            </w:r>
            <w:proofErr w:type="spellEnd"/>
            <w:r w:rsidRPr="00EC0232">
              <w:t xml:space="preserve"> u </w:t>
            </w:r>
            <w:proofErr w:type="spellStart"/>
            <w:r w:rsidRPr="00EC0232">
              <w:t>specijaliziranim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prodavaonicama</w:t>
            </w:r>
            <w:proofErr w:type="spellEnd"/>
          </w:p>
          <w:p w:rsidR="00EC0232" w:rsidRPr="00EC0232" w:rsidRDefault="00EC0232" w:rsidP="00EC0232">
            <w:pPr>
              <w:jc w:val="both"/>
            </w:pPr>
            <w:proofErr w:type="spellStart"/>
            <w:r w:rsidRPr="00EC0232">
              <w:t>Trgovina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na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malo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obućom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i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proizvodima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od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kože</w:t>
            </w:r>
            <w:proofErr w:type="spellEnd"/>
            <w:r w:rsidRPr="00EC0232">
              <w:t xml:space="preserve"> u </w:t>
            </w:r>
            <w:proofErr w:type="spellStart"/>
            <w:r w:rsidRPr="00EC0232">
              <w:t>specijaliziranim</w:t>
            </w:r>
            <w:proofErr w:type="spellEnd"/>
            <w:r w:rsidRPr="00EC0232">
              <w:t xml:space="preserve"> </w:t>
            </w:r>
            <w:proofErr w:type="spellStart"/>
            <w:r w:rsidRPr="00EC0232">
              <w:t>prodavaonicama</w:t>
            </w:r>
            <w:proofErr w:type="spellEnd"/>
          </w:p>
          <w:p w:rsidR="00EC0232" w:rsidRPr="009C73C5" w:rsidRDefault="00EC0232" w:rsidP="00EC0232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EC0232" w:rsidTr="00EC0232">
        <w:trPr>
          <w:trHeight w:val="1272"/>
        </w:trPr>
        <w:tc>
          <w:tcPr>
            <w:tcW w:w="1101" w:type="dxa"/>
          </w:tcPr>
          <w:p w:rsidR="00EC0232" w:rsidRPr="00EC0232" w:rsidRDefault="00EC0232" w:rsidP="00EC0232">
            <w:pPr>
              <w:jc w:val="center"/>
              <w:rPr>
                <w:b/>
              </w:rPr>
            </w:pPr>
            <w:r w:rsidRPr="00EC0232">
              <w:rPr>
                <w:b/>
              </w:rPr>
              <w:t>55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55.1</w:t>
            </w:r>
          </w:p>
          <w:p w:rsidR="00EC0232" w:rsidRPr="00EC0232" w:rsidRDefault="00EC0232" w:rsidP="00EC0232">
            <w:pPr>
              <w:jc w:val="right"/>
            </w:pPr>
            <w:r w:rsidRPr="00EC0232">
              <w:t>55.2</w:t>
            </w:r>
          </w:p>
          <w:p w:rsidR="00EC0232" w:rsidRPr="00EC0232" w:rsidRDefault="00EC0232" w:rsidP="00EC0232">
            <w:pPr>
              <w:jc w:val="right"/>
            </w:pPr>
            <w:r w:rsidRPr="00EC0232">
              <w:t>55.3</w:t>
            </w:r>
          </w:p>
          <w:p w:rsidR="00EC0232" w:rsidRPr="00EC0232" w:rsidRDefault="00EC0232" w:rsidP="00EC0232">
            <w:pPr>
              <w:jc w:val="right"/>
            </w:pPr>
            <w:r w:rsidRPr="00EC0232">
              <w:t>55.9</w:t>
            </w:r>
          </w:p>
        </w:tc>
        <w:tc>
          <w:tcPr>
            <w:tcW w:w="992" w:type="dxa"/>
          </w:tcPr>
          <w:p w:rsidR="00EC0232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Default="00EC0232" w:rsidP="00EC023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Smještaj</w:t>
            </w:r>
            <w:proofErr w:type="spellEnd"/>
          </w:p>
          <w:p w:rsidR="00EC0232" w:rsidRPr="005D60D6" w:rsidRDefault="00EC0232" w:rsidP="00EC0232">
            <w:pPr>
              <w:jc w:val="both"/>
            </w:pPr>
            <w:proofErr w:type="spellStart"/>
            <w:r w:rsidRPr="005D60D6">
              <w:t>Hoteli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sličan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smještaj</w:t>
            </w:r>
            <w:proofErr w:type="spellEnd"/>
          </w:p>
          <w:p w:rsidR="00EC0232" w:rsidRPr="005D60D6" w:rsidRDefault="00EC0232" w:rsidP="00EC0232">
            <w:pPr>
              <w:jc w:val="both"/>
            </w:pPr>
            <w:proofErr w:type="spellStart"/>
            <w:r w:rsidRPr="005D60D6">
              <w:t>Odmarališta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slični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objekti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za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kraći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odmor</w:t>
            </w:r>
            <w:proofErr w:type="spellEnd"/>
            <w:r w:rsidRPr="005D60D6">
              <w:t xml:space="preserve"> </w:t>
            </w:r>
          </w:p>
          <w:p w:rsidR="00EC0232" w:rsidRDefault="00EC0232" w:rsidP="00EC0232">
            <w:pPr>
              <w:jc w:val="both"/>
            </w:pPr>
            <w:proofErr w:type="spellStart"/>
            <w:r w:rsidRPr="005D60D6">
              <w:t>Kampovi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prostori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za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kampiranje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5D60D6">
              <w:t>Ostali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smještaj</w:t>
            </w:r>
            <w:proofErr w:type="spellEnd"/>
          </w:p>
          <w:p w:rsidR="009C73C5" w:rsidRPr="009C73C5" w:rsidRDefault="009C73C5" w:rsidP="00EC0232">
            <w:pPr>
              <w:jc w:val="both"/>
              <w:rPr>
                <w:sz w:val="12"/>
                <w:szCs w:val="12"/>
              </w:rPr>
            </w:pPr>
          </w:p>
        </w:tc>
      </w:tr>
      <w:tr w:rsidR="00EC0232" w:rsidTr="00EC0232">
        <w:tc>
          <w:tcPr>
            <w:tcW w:w="1101" w:type="dxa"/>
          </w:tcPr>
          <w:p w:rsidR="00EC0232" w:rsidRPr="00EC0232" w:rsidRDefault="00EC0232" w:rsidP="00EC0232">
            <w:pPr>
              <w:jc w:val="center"/>
              <w:rPr>
                <w:b/>
              </w:rPr>
            </w:pPr>
            <w:r w:rsidRPr="00EC0232">
              <w:rPr>
                <w:b/>
              </w:rPr>
              <w:t>74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74.1</w:t>
            </w:r>
          </w:p>
          <w:p w:rsidR="00EC0232" w:rsidRPr="00EC0232" w:rsidRDefault="00EC0232" w:rsidP="00EC0232">
            <w:pPr>
              <w:jc w:val="right"/>
            </w:pPr>
            <w:r w:rsidRPr="00EC0232">
              <w:t>74.2</w:t>
            </w:r>
          </w:p>
          <w:p w:rsidR="00EC0232" w:rsidRPr="00EC0232" w:rsidRDefault="00EC0232" w:rsidP="00EC0232">
            <w:pPr>
              <w:jc w:val="right"/>
            </w:pPr>
            <w:r w:rsidRPr="00EC0232">
              <w:t>74.3</w:t>
            </w:r>
          </w:p>
          <w:p w:rsidR="00EC0232" w:rsidRPr="00EC0232" w:rsidRDefault="00EC0232" w:rsidP="00EC0232">
            <w:pPr>
              <w:jc w:val="right"/>
            </w:pPr>
            <w:r w:rsidRPr="00EC0232">
              <w:t>74.9</w:t>
            </w:r>
          </w:p>
        </w:tc>
        <w:tc>
          <w:tcPr>
            <w:tcW w:w="992" w:type="dxa"/>
          </w:tcPr>
          <w:p w:rsidR="00EC0232" w:rsidRPr="005D60D6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Default="00EC0232" w:rsidP="00EC0232">
            <w:pPr>
              <w:jc w:val="both"/>
              <w:rPr>
                <w:b/>
              </w:rPr>
            </w:pPr>
            <w:proofErr w:type="spellStart"/>
            <w:r w:rsidRPr="005D60D6">
              <w:rPr>
                <w:b/>
              </w:rPr>
              <w:t>Ostale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stručne</w:t>
            </w:r>
            <w:proofErr w:type="spellEnd"/>
            <w:r w:rsidRPr="005D60D6">
              <w:rPr>
                <w:b/>
              </w:rPr>
              <w:t xml:space="preserve">, </w:t>
            </w:r>
            <w:proofErr w:type="spellStart"/>
            <w:r w:rsidRPr="005D60D6">
              <w:rPr>
                <w:b/>
              </w:rPr>
              <w:t>znanstvene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i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tehničke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djelatnosti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5D60D6">
              <w:t>Specijalizirane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dizajnerske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djelatnosti</w:t>
            </w:r>
            <w:proofErr w:type="spellEnd"/>
          </w:p>
          <w:p w:rsidR="00EC0232" w:rsidRPr="005D60D6" w:rsidRDefault="00EC0232" w:rsidP="00EC0232">
            <w:pPr>
              <w:jc w:val="both"/>
            </w:pPr>
            <w:proofErr w:type="spellStart"/>
            <w:r>
              <w:t>Fotografske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5D60D6">
              <w:t>Prevoditeljske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djelatnosti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usluge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tumača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5D60D6">
              <w:t>Ostale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stručne</w:t>
            </w:r>
            <w:proofErr w:type="spellEnd"/>
            <w:r w:rsidRPr="005D60D6">
              <w:t xml:space="preserve">, </w:t>
            </w:r>
            <w:proofErr w:type="spellStart"/>
            <w:r w:rsidRPr="005D60D6">
              <w:t>znanstvene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tehničke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djelatnosti</w:t>
            </w:r>
            <w:proofErr w:type="spellEnd"/>
            <w:r w:rsidRPr="005D60D6">
              <w:t>, d. n.</w:t>
            </w:r>
          </w:p>
          <w:p w:rsidR="00EC0232" w:rsidRPr="009C73C5" w:rsidRDefault="00EC0232" w:rsidP="00EC0232">
            <w:pPr>
              <w:jc w:val="both"/>
              <w:rPr>
                <w:sz w:val="12"/>
                <w:szCs w:val="12"/>
              </w:rPr>
            </w:pPr>
          </w:p>
        </w:tc>
      </w:tr>
      <w:tr w:rsidR="00EC0232" w:rsidTr="00EC0232">
        <w:tc>
          <w:tcPr>
            <w:tcW w:w="1101" w:type="dxa"/>
          </w:tcPr>
          <w:p w:rsidR="00EC0232" w:rsidRPr="005D60D6" w:rsidRDefault="00EC0232" w:rsidP="00EC0232">
            <w:pPr>
              <w:jc w:val="center"/>
              <w:rPr>
                <w:b/>
              </w:rPr>
            </w:pPr>
            <w:r w:rsidRPr="005D60D6">
              <w:rPr>
                <w:b/>
              </w:rPr>
              <w:t>79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79.1</w:t>
            </w:r>
          </w:p>
          <w:p w:rsidR="00EC0232" w:rsidRPr="00EC0232" w:rsidRDefault="00EC0232" w:rsidP="00EC0232">
            <w:pPr>
              <w:jc w:val="right"/>
            </w:pPr>
            <w:r w:rsidRPr="00EC0232">
              <w:t>79.9</w:t>
            </w:r>
          </w:p>
        </w:tc>
        <w:tc>
          <w:tcPr>
            <w:tcW w:w="992" w:type="dxa"/>
          </w:tcPr>
          <w:p w:rsidR="00EC0232" w:rsidRPr="005D60D6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Pr="005D60D6" w:rsidRDefault="00EC0232" w:rsidP="00EC0232">
            <w:pPr>
              <w:jc w:val="both"/>
              <w:rPr>
                <w:b/>
              </w:rPr>
            </w:pPr>
            <w:proofErr w:type="spellStart"/>
            <w:r w:rsidRPr="005D60D6">
              <w:rPr>
                <w:b/>
              </w:rPr>
              <w:t>Putničke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agencije</w:t>
            </w:r>
            <w:proofErr w:type="spellEnd"/>
            <w:r w:rsidRPr="005D60D6">
              <w:rPr>
                <w:b/>
              </w:rPr>
              <w:t xml:space="preserve">, </w:t>
            </w:r>
            <w:proofErr w:type="spellStart"/>
            <w:r w:rsidRPr="005D60D6">
              <w:rPr>
                <w:b/>
              </w:rPr>
              <w:t>organizatori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putovanja</w:t>
            </w:r>
            <w:proofErr w:type="spellEnd"/>
            <w:r w:rsidRPr="005D60D6">
              <w:rPr>
                <w:b/>
              </w:rPr>
              <w:t xml:space="preserve"> (</w:t>
            </w:r>
            <w:proofErr w:type="spellStart"/>
            <w:r w:rsidRPr="005D60D6">
              <w:rPr>
                <w:b/>
              </w:rPr>
              <w:t>turoperatori</w:t>
            </w:r>
            <w:proofErr w:type="spellEnd"/>
            <w:r w:rsidRPr="005D60D6">
              <w:rPr>
                <w:b/>
              </w:rPr>
              <w:t xml:space="preserve">) </w:t>
            </w:r>
            <w:proofErr w:type="spellStart"/>
            <w:r w:rsidRPr="005D60D6">
              <w:rPr>
                <w:b/>
              </w:rPr>
              <w:t>i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ostale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rezervacijske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usluge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te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djelatnosti</w:t>
            </w:r>
            <w:proofErr w:type="spellEnd"/>
            <w:r w:rsidRPr="005D60D6">
              <w:rPr>
                <w:b/>
              </w:rPr>
              <w:t xml:space="preserve"> </w:t>
            </w:r>
            <w:proofErr w:type="spellStart"/>
            <w:r w:rsidRPr="005D60D6">
              <w:rPr>
                <w:b/>
              </w:rPr>
              <w:t>povezane</w:t>
            </w:r>
            <w:proofErr w:type="spellEnd"/>
            <w:r w:rsidRPr="005D60D6">
              <w:rPr>
                <w:b/>
              </w:rPr>
              <w:t xml:space="preserve"> s </w:t>
            </w:r>
            <w:proofErr w:type="spellStart"/>
            <w:r w:rsidRPr="005D60D6">
              <w:rPr>
                <w:b/>
              </w:rPr>
              <w:t>njima</w:t>
            </w:r>
            <w:proofErr w:type="spellEnd"/>
          </w:p>
          <w:p w:rsidR="00EC0232" w:rsidRPr="005D60D6" w:rsidRDefault="00EC0232" w:rsidP="00EC0232">
            <w:pPr>
              <w:jc w:val="both"/>
            </w:pPr>
            <w:proofErr w:type="spellStart"/>
            <w:r w:rsidRPr="005D60D6">
              <w:t>Djelatnosti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putničkih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agencija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organizatora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putovanja</w:t>
            </w:r>
            <w:proofErr w:type="spellEnd"/>
            <w:r w:rsidRPr="005D60D6">
              <w:t xml:space="preserve"> (</w:t>
            </w:r>
            <w:proofErr w:type="spellStart"/>
            <w:r w:rsidRPr="005D60D6">
              <w:t>turoperatora</w:t>
            </w:r>
            <w:proofErr w:type="spellEnd"/>
            <w:r w:rsidRPr="005D60D6">
              <w:t>)</w:t>
            </w:r>
          </w:p>
          <w:p w:rsidR="00EC0232" w:rsidRPr="005D60D6" w:rsidRDefault="00EC0232" w:rsidP="00EC0232">
            <w:pPr>
              <w:jc w:val="both"/>
            </w:pPr>
            <w:proofErr w:type="spellStart"/>
            <w:r w:rsidRPr="005D60D6">
              <w:t>Ostale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rezervacijske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usluge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djelatnosti</w:t>
            </w:r>
            <w:proofErr w:type="spellEnd"/>
            <w:r w:rsidRPr="005D60D6">
              <w:t xml:space="preserve"> </w:t>
            </w:r>
            <w:proofErr w:type="spellStart"/>
            <w:r w:rsidRPr="005D60D6">
              <w:t>povezane</w:t>
            </w:r>
            <w:proofErr w:type="spellEnd"/>
            <w:r w:rsidRPr="005D60D6">
              <w:t xml:space="preserve"> s </w:t>
            </w:r>
            <w:proofErr w:type="spellStart"/>
            <w:r w:rsidRPr="005D60D6">
              <w:t>njima</w:t>
            </w:r>
            <w:proofErr w:type="spellEnd"/>
          </w:p>
          <w:p w:rsidR="00EC0232" w:rsidRPr="009C73C5" w:rsidRDefault="00EC0232" w:rsidP="00EC0232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EC0232" w:rsidTr="00EC0232">
        <w:tc>
          <w:tcPr>
            <w:tcW w:w="1101" w:type="dxa"/>
          </w:tcPr>
          <w:p w:rsidR="00EC0232" w:rsidRPr="005D60D6" w:rsidRDefault="00EC0232" w:rsidP="00EC0232">
            <w:pPr>
              <w:jc w:val="center"/>
              <w:rPr>
                <w:b/>
              </w:rPr>
            </w:pPr>
            <w:r w:rsidRPr="005D60D6">
              <w:rPr>
                <w:b/>
              </w:rPr>
              <w:t>93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93.1</w:t>
            </w:r>
          </w:p>
          <w:p w:rsidR="00EC0232" w:rsidRPr="00EC0232" w:rsidRDefault="00EC0232" w:rsidP="00EC0232">
            <w:pPr>
              <w:jc w:val="right"/>
            </w:pPr>
            <w:r w:rsidRPr="00EC0232">
              <w:t>93.2</w:t>
            </w:r>
          </w:p>
        </w:tc>
        <w:tc>
          <w:tcPr>
            <w:tcW w:w="992" w:type="dxa"/>
          </w:tcPr>
          <w:p w:rsidR="00EC0232" w:rsidRPr="000E12E3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Pr="000E12E3" w:rsidRDefault="00EC0232" w:rsidP="00EC0232">
            <w:pPr>
              <w:jc w:val="both"/>
              <w:rPr>
                <w:b/>
              </w:rPr>
            </w:pPr>
            <w:proofErr w:type="spellStart"/>
            <w:r w:rsidRPr="000E12E3">
              <w:rPr>
                <w:b/>
              </w:rPr>
              <w:t>Sportske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djelatnosti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te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zabavne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i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rekreacijske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djelatnosti</w:t>
            </w:r>
            <w:proofErr w:type="spellEnd"/>
          </w:p>
          <w:p w:rsidR="00EC0232" w:rsidRPr="000E12E3" w:rsidRDefault="00EC0232" w:rsidP="00EC0232">
            <w:pPr>
              <w:jc w:val="both"/>
            </w:pPr>
            <w:proofErr w:type="spellStart"/>
            <w:r w:rsidRPr="000E12E3">
              <w:t>Sportske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djelatnosti</w:t>
            </w:r>
            <w:proofErr w:type="spellEnd"/>
          </w:p>
          <w:p w:rsidR="00EC0232" w:rsidRPr="009C73C5" w:rsidRDefault="00EC0232" w:rsidP="00EC0232">
            <w:pPr>
              <w:jc w:val="both"/>
            </w:pPr>
            <w:proofErr w:type="spellStart"/>
            <w:r w:rsidRPr="009C73C5">
              <w:t>Zabavne</w:t>
            </w:r>
            <w:proofErr w:type="spellEnd"/>
            <w:r w:rsidRPr="009C73C5">
              <w:t xml:space="preserve"> </w:t>
            </w:r>
            <w:proofErr w:type="spellStart"/>
            <w:r w:rsidRPr="009C73C5">
              <w:t>i</w:t>
            </w:r>
            <w:proofErr w:type="spellEnd"/>
            <w:r w:rsidRPr="009C73C5">
              <w:t xml:space="preserve"> </w:t>
            </w:r>
            <w:proofErr w:type="spellStart"/>
            <w:r w:rsidRPr="009C73C5">
              <w:t>rekreacijske</w:t>
            </w:r>
            <w:proofErr w:type="spellEnd"/>
            <w:r w:rsidRPr="009C73C5">
              <w:t xml:space="preserve"> </w:t>
            </w:r>
            <w:proofErr w:type="spellStart"/>
            <w:r w:rsidRPr="009C73C5">
              <w:t>djelatnosti</w:t>
            </w:r>
            <w:proofErr w:type="spellEnd"/>
          </w:p>
          <w:p w:rsidR="00EC0232" w:rsidRPr="009C73C5" w:rsidRDefault="00EC0232" w:rsidP="00EC0232">
            <w:pPr>
              <w:jc w:val="both"/>
              <w:rPr>
                <w:i/>
                <w:sz w:val="12"/>
                <w:szCs w:val="12"/>
              </w:rPr>
            </w:pPr>
          </w:p>
        </w:tc>
      </w:tr>
      <w:tr w:rsidR="00EC0232" w:rsidTr="00EC0232">
        <w:tc>
          <w:tcPr>
            <w:tcW w:w="1101" w:type="dxa"/>
          </w:tcPr>
          <w:p w:rsidR="00EC0232" w:rsidRPr="005D60D6" w:rsidRDefault="00EC0232" w:rsidP="00EC0232">
            <w:pPr>
              <w:jc w:val="center"/>
              <w:rPr>
                <w:b/>
              </w:rPr>
            </w:pPr>
            <w:r w:rsidRPr="005D60D6">
              <w:rPr>
                <w:b/>
              </w:rPr>
              <w:t>95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95.1</w:t>
            </w:r>
          </w:p>
          <w:p w:rsidR="00EC0232" w:rsidRPr="00EC0232" w:rsidRDefault="00EC0232" w:rsidP="00EC0232">
            <w:pPr>
              <w:jc w:val="right"/>
            </w:pPr>
            <w:r w:rsidRPr="00EC0232">
              <w:t>95.2</w:t>
            </w:r>
          </w:p>
        </w:tc>
        <w:tc>
          <w:tcPr>
            <w:tcW w:w="992" w:type="dxa"/>
          </w:tcPr>
          <w:p w:rsidR="00EC0232" w:rsidRPr="000E12E3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Pr="000E12E3" w:rsidRDefault="00EC0232" w:rsidP="00EC0232">
            <w:pPr>
              <w:jc w:val="both"/>
              <w:rPr>
                <w:b/>
              </w:rPr>
            </w:pPr>
            <w:proofErr w:type="spellStart"/>
            <w:r w:rsidRPr="000E12E3">
              <w:rPr>
                <w:b/>
              </w:rPr>
              <w:t>Popravak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računala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i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predmeta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za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osobnu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uporabu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i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kućanstvo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0E12E3">
              <w:t>Popravak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računala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i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komunikacijske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opreme</w:t>
            </w:r>
            <w:proofErr w:type="spellEnd"/>
          </w:p>
          <w:p w:rsidR="00EC0232" w:rsidRPr="000E12E3" w:rsidRDefault="00EC0232" w:rsidP="00EC0232">
            <w:pPr>
              <w:jc w:val="both"/>
            </w:pPr>
            <w:proofErr w:type="spellStart"/>
            <w:r w:rsidRPr="000E12E3">
              <w:t>Popravak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predmeta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za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osobnu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uporabu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i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kućanstvo</w:t>
            </w:r>
            <w:proofErr w:type="spellEnd"/>
          </w:p>
          <w:p w:rsidR="009C73C5" w:rsidRPr="009C73C5" w:rsidRDefault="009C73C5" w:rsidP="009C73C5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EC0232" w:rsidTr="00EC0232">
        <w:tc>
          <w:tcPr>
            <w:tcW w:w="1101" w:type="dxa"/>
          </w:tcPr>
          <w:p w:rsidR="00EC0232" w:rsidRPr="005D60D6" w:rsidRDefault="00EC0232" w:rsidP="00EC0232">
            <w:pPr>
              <w:jc w:val="center"/>
              <w:rPr>
                <w:b/>
              </w:rPr>
            </w:pPr>
            <w:r w:rsidRPr="005D60D6">
              <w:rPr>
                <w:b/>
              </w:rPr>
              <w:t>96</w:t>
            </w:r>
          </w:p>
        </w:tc>
        <w:tc>
          <w:tcPr>
            <w:tcW w:w="992" w:type="dxa"/>
          </w:tcPr>
          <w:p w:rsidR="00EC0232" w:rsidRPr="00EC0232" w:rsidRDefault="00EC0232" w:rsidP="00EC0232">
            <w:pPr>
              <w:jc w:val="right"/>
            </w:pPr>
          </w:p>
          <w:p w:rsidR="00EC0232" w:rsidRPr="00EC0232" w:rsidRDefault="00EC0232" w:rsidP="00EC0232">
            <w:pPr>
              <w:jc w:val="right"/>
            </w:pPr>
            <w:r w:rsidRPr="00EC0232">
              <w:t>96.0</w:t>
            </w:r>
          </w:p>
        </w:tc>
        <w:tc>
          <w:tcPr>
            <w:tcW w:w="992" w:type="dxa"/>
          </w:tcPr>
          <w:p w:rsidR="00EC0232" w:rsidRPr="000E12E3" w:rsidRDefault="00EC0232" w:rsidP="00EC0232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EC0232" w:rsidRDefault="00EC0232" w:rsidP="00EC0232">
            <w:pPr>
              <w:jc w:val="both"/>
              <w:rPr>
                <w:b/>
              </w:rPr>
            </w:pPr>
            <w:proofErr w:type="spellStart"/>
            <w:r w:rsidRPr="000E12E3">
              <w:rPr>
                <w:b/>
              </w:rPr>
              <w:t>Ostale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osobne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uslužne</w:t>
            </w:r>
            <w:proofErr w:type="spellEnd"/>
            <w:r w:rsidRPr="000E12E3">
              <w:rPr>
                <w:b/>
              </w:rPr>
              <w:t xml:space="preserve"> </w:t>
            </w:r>
            <w:proofErr w:type="spellStart"/>
            <w:r w:rsidRPr="000E12E3">
              <w:rPr>
                <w:b/>
              </w:rPr>
              <w:t>djelatnosti</w:t>
            </w:r>
            <w:proofErr w:type="spellEnd"/>
          </w:p>
          <w:p w:rsidR="00EC0232" w:rsidRDefault="00EC0232" w:rsidP="00EC0232">
            <w:pPr>
              <w:jc w:val="both"/>
            </w:pPr>
            <w:proofErr w:type="spellStart"/>
            <w:r w:rsidRPr="000E12E3">
              <w:t>Ostale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osobne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uslužne</w:t>
            </w:r>
            <w:proofErr w:type="spellEnd"/>
            <w:r w:rsidRPr="000E12E3">
              <w:t xml:space="preserve"> </w:t>
            </w:r>
            <w:proofErr w:type="spellStart"/>
            <w:r w:rsidRPr="000E12E3">
              <w:t>djelatnosti</w:t>
            </w:r>
            <w:proofErr w:type="spellEnd"/>
          </w:p>
          <w:p w:rsidR="009C73C5" w:rsidRPr="009C73C5" w:rsidRDefault="009C73C5" w:rsidP="00EC0232">
            <w:pPr>
              <w:jc w:val="both"/>
              <w:rPr>
                <w:sz w:val="12"/>
                <w:szCs w:val="12"/>
              </w:rPr>
            </w:pPr>
          </w:p>
        </w:tc>
      </w:tr>
    </w:tbl>
    <w:p w:rsidR="00E5666A" w:rsidRPr="00EC0232" w:rsidRDefault="00E5666A" w:rsidP="00EC0232">
      <w:pPr>
        <w:jc w:val="center"/>
        <w:rPr>
          <w:b/>
          <w:bCs/>
        </w:rPr>
      </w:pPr>
      <w:r w:rsidRPr="00EC0232">
        <w:rPr>
          <w:b/>
          <w:bCs/>
        </w:rPr>
        <w:t xml:space="preserve">PRIHVATLJIVE DJELATNOSTI PREMA </w:t>
      </w:r>
      <w:r w:rsidRPr="00EC0232">
        <w:rPr>
          <w:b/>
          <w:bCs/>
        </w:rPr>
        <w:t>NACIONALNA</w:t>
      </w:r>
      <w:r w:rsidRPr="00EC0232">
        <w:rPr>
          <w:b/>
          <w:bCs/>
        </w:rPr>
        <w:t>LNOJ KLASIFIKACIJI</w:t>
      </w:r>
    </w:p>
    <w:p w:rsidR="00221031" w:rsidRPr="00EC0232" w:rsidRDefault="00E5666A" w:rsidP="00EC0232">
      <w:pPr>
        <w:jc w:val="center"/>
      </w:pPr>
      <w:proofErr w:type="gramStart"/>
      <w:r w:rsidRPr="00EC0232">
        <w:rPr>
          <w:b/>
          <w:bCs/>
        </w:rPr>
        <w:t>DJELATNOSTI 2007.</w:t>
      </w:r>
      <w:proofErr w:type="gramEnd"/>
      <w:r w:rsidRPr="00EC0232">
        <w:rPr>
          <w:b/>
          <w:bCs/>
        </w:rPr>
        <w:t xml:space="preserve"> - NKD 2007</w:t>
      </w:r>
    </w:p>
    <w:p w:rsidR="00E5666A" w:rsidRDefault="00E5666A" w:rsidP="00EC0232">
      <w:pPr>
        <w:jc w:val="center"/>
      </w:pPr>
    </w:p>
    <w:p w:rsidR="00E5666A" w:rsidRDefault="00E5666A" w:rsidP="00E5666A"/>
    <w:p w:rsidR="00E5666A" w:rsidRDefault="00E5666A" w:rsidP="00E5666A"/>
    <w:p w:rsidR="00E5666A" w:rsidRDefault="00E5666A" w:rsidP="00E5666A"/>
    <w:p w:rsidR="00E5666A" w:rsidRDefault="00E5666A" w:rsidP="00E5666A"/>
    <w:p w:rsidR="00E5666A" w:rsidRPr="00E5666A" w:rsidRDefault="00E5666A" w:rsidP="00E5666A"/>
    <w:sectPr w:rsidR="00E5666A" w:rsidRPr="00E5666A" w:rsidSect="005366D3">
      <w:footerReference w:type="even" r:id="rId9"/>
      <w:footerReference w:type="default" r:id="rId10"/>
      <w:pgSz w:w="11906" w:h="16838"/>
      <w:pgMar w:top="1135" w:right="1417" w:bottom="1417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8" w:rsidRDefault="00DF1DB8" w:rsidP="005A3EA0">
      <w:r>
        <w:separator/>
      </w:r>
    </w:p>
  </w:endnote>
  <w:endnote w:type="continuationSeparator" w:id="0">
    <w:p w:rsidR="00DF1DB8" w:rsidRDefault="00DF1DB8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9C73C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023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9C73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8" w:rsidRDefault="00DF1DB8" w:rsidP="005A3EA0">
      <w:r>
        <w:separator/>
      </w:r>
    </w:p>
  </w:footnote>
  <w:footnote w:type="continuationSeparator" w:id="0">
    <w:p w:rsidR="00DF1DB8" w:rsidRDefault="00DF1DB8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61"/>
    <w:multiLevelType w:val="hybridMultilevel"/>
    <w:tmpl w:val="D88062DA"/>
    <w:lvl w:ilvl="0" w:tplc="647AF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D74691F"/>
    <w:multiLevelType w:val="hybridMultilevel"/>
    <w:tmpl w:val="32EAAC7C"/>
    <w:lvl w:ilvl="0" w:tplc="EAD21AA2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8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211DE"/>
    <w:rsid w:val="00022FE0"/>
    <w:rsid w:val="00030B1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90B82"/>
    <w:rsid w:val="00093525"/>
    <w:rsid w:val="000A09E5"/>
    <w:rsid w:val="000B3F0A"/>
    <w:rsid w:val="000B5A7F"/>
    <w:rsid w:val="000C551A"/>
    <w:rsid w:val="000D0A2E"/>
    <w:rsid w:val="000E12E3"/>
    <w:rsid w:val="000E13A5"/>
    <w:rsid w:val="000E4BF7"/>
    <w:rsid w:val="000F289B"/>
    <w:rsid w:val="000F4ECC"/>
    <w:rsid w:val="00115D53"/>
    <w:rsid w:val="0012235B"/>
    <w:rsid w:val="00126157"/>
    <w:rsid w:val="00126DE6"/>
    <w:rsid w:val="001356F7"/>
    <w:rsid w:val="00137D9E"/>
    <w:rsid w:val="001467E3"/>
    <w:rsid w:val="00150F73"/>
    <w:rsid w:val="00151B0E"/>
    <w:rsid w:val="00152202"/>
    <w:rsid w:val="001524E6"/>
    <w:rsid w:val="00152514"/>
    <w:rsid w:val="00164479"/>
    <w:rsid w:val="0016603B"/>
    <w:rsid w:val="001708F4"/>
    <w:rsid w:val="00170F3B"/>
    <w:rsid w:val="00181CED"/>
    <w:rsid w:val="00185238"/>
    <w:rsid w:val="001951AB"/>
    <w:rsid w:val="001A0481"/>
    <w:rsid w:val="001C0498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0EB6"/>
    <w:rsid w:val="00241499"/>
    <w:rsid w:val="00247BD8"/>
    <w:rsid w:val="00251B2A"/>
    <w:rsid w:val="002626B4"/>
    <w:rsid w:val="00262FD5"/>
    <w:rsid w:val="0027258E"/>
    <w:rsid w:val="002862F1"/>
    <w:rsid w:val="002A1FA0"/>
    <w:rsid w:val="002A329C"/>
    <w:rsid w:val="002A7DAE"/>
    <w:rsid w:val="002C6D9C"/>
    <w:rsid w:val="002C7A6F"/>
    <w:rsid w:val="002D098B"/>
    <w:rsid w:val="002D2B3B"/>
    <w:rsid w:val="002D6C86"/>
    <w:rsid w:val="002E64A5"/>
    <w:rsid w:val="002F052F"/>
    <w:rsid w:val="002F4D8E"/>
    <w:rsid w:val="00302F5A"/>
    <w:rsid w:val="003215B7"/>
    <w:rsid w:val="00323DCE"/>
    <w:rsid w:val="00332F40"/>
    <w:rsid w:val="003469ED"/>
    <w:rsid w:val="00363356"/>
    <w:rsid w:val="00366612"/>
    <w:rsid w:val="003779BC"/>
    <w:rsid w:val="003817AA"/>
    <w:rsid w:val="00382BC6"/>
    <w:rsid w:val="003904E1"/>
    <w:rsid w:val="003913C1"/>
    <w:rsid w:val="003918F4"/>
    <w:rsid w:val="00393876"/>
    <w:rsid w:val="003940D5"/>
    <w:rsid w:val="00397B03"/>
    <w:rsid w:val="003C677F"/>
    <w:rsid w:val="003C6941"/>
    <w:rsid w:val="003D1DD6"/>
    <w:rsid w:val="003D1E79"/>
    <w:rsid w:val="003D3FC8"/>
    <w:rsid w:val="003F0AA4"/>
    <w:rsid w:val="003F6225"/>
    <w:rsid w:val="00400672"/>
    <w:rsid w:val="00402CEB"/>
    <w:rsid w:val="00407B9A"/>
    <w:rsid w:val="00415524"/>
    <w:rsid w:val="00420522"/>
    <w:rsid w:val="00420AB8"/>
    <w:rsid w:val="004562F9"/>
    <w:rsid w:val="004732C3"/>
    <w:rsid w:val="0048525E"/>
    <w:rsid w:val="0049258E"/>
    <w:rsid w:val="004A23D9"/>
    <w:rsid w:val="004A77CA"/>
    <w:rsid w:val="004B2F61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0F7A"/>
    <w:rsid w:val="004F2F69"/>
    <w:rsid w:val="00501901"/>
    <w:rsid w:val="00501D19"/>
    <w:rsid w:val="00501F5E"/>
    <w:rsid w:val="0050297D"/>
    <w:rsid w:val="00505BD7"/>
    <w:rsid w:val="0053022F"/>
    <w:rsid w:val="005366D3"/>
    <w:rsid w:val="0054348E"/>
    <w:rsid w:val="00580A67"/>
    <w:rsid w:val="00583806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59E4"/>
    <w:rsid w:val="005D60D6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2152"/>
    <w:rsid w:val="007453D5"/>
    <w:rsid w:val="007456FA"/>
    <w:rsid w:val="00745913"/>
    <w:rsid w:val="00757DF8"/>
    <w:rsid w:val="0076195D"/>
    <w:rsid w:val="00761A28"/>
    <w:rsid w:val="00761CDD"/>
    <w:rsid w:val="00763981"/>
    <w:rsid w:val="00764146"/>
    <w:rsid w:val="00764D9D"/>
    <w:rsid w:val="00767B3A"/>
    <w:rsid w:val="00772769"/>
    <w:rsid w:val="0077648B"/>
    <w:rsid w:val="00781447"/>
    <w:rsid w:val="00782775"/>
    <w:rsid w:val="00790FAD"/>
    <w:rsid w:val="00792C12"/>
    <w:rsid w:val="00794F90"/>
    <w:rsid w:val="007A14BF"/>
    <w:rsid w:val="007A32E4"/>
    <w:rsid w:val="007A5370"/>
    <w:rsid w:val="007C3B09"/>
    <w:rsid w:val="007C4E39"/>
    <w:rsid w:val="007C51E3"/>
    <w:rsid w:val="007F69B7"/>
    <w:rsid w:val="007F69D0"/>
    <w:rsid w:val="007F6F87"/>
    <w:rsid w:val="00801F96"/>
    <w:rsid w:val="00812EB4"/>
    <w:rsid w:val="008154FD"/>
    <w:rsid w:val="00815CD5"/>
    <w:rsid w:val="0082025F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B1B45"/>
    <w:rsid w:val="008B2647"/>
    <w:rsid w:val="008B7E4F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3527D"/>
    <w:rsid w:val="0094160A"/>
    <w:rsid w:val="00950A99"/>
    <w:rsid w:val="009710B9"/>
    <w:rsid w:val="00973729"/>
    <w:rsid w:val="00975BC3"/>
    <w:rsid w:val="0098226A"/>
    <w:rsid w:val="00984A5A"/>
    <w:rsid w:val="009935FA"/>
    <w:rsid w:val="00995452"/>
    <w:rsid w:val="009A475F"/>
    <w:rsid w:val="009A56BF"/>
    <w:rsid w:val="009B497A"/>
    <w:rsid w:val="009B589C"/>
    <w:rsid w:val="009B5AEE"/>
    <w:rsid w:val="009B668F"/>
    <w:rsid w:val="009C65D0"/>
    <w:rsid w:val="009C73C5"/>
    <w:rsid w:val="009D1911"/>
    <w:rsid w:val="009D1B2C"/>
    <w:rsid w:val="009D2D03"/>
    <w:rsid w:val="009D2E99"/>
    <w:rsid w:val="009E19EE"/>
    <w:rsid w:val="009E298C"/>
    <w:rsid w:val="009E6DD8"/>
    <w:rsid w:val="009F2CA5"/>
    <w:rsid w:val="009F69F7"/>
    <w:rsid w:val="00A10AAF"/>
    <w:rsid w:val="00A42609"/>
    <w:rsid w:val="00A51A06"/>
    <w:rsid w:val="00A52EDA"/>
    <w:rsid w:val="00A612E5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0C65"/>
    <w:rsid w:val="00AC34E7"/>
    <w:rsid w:val="00AD5FFA"/>
    <w:rsid w:val="00AE49F8"/>
    <w:rsid w:val="00B01ADC"/>
    <w:rsid w:val="00B051D3"/>
    <w:rsid w:val="00B075BE"/>
    <w:rsid w:val="00B14E0C"/>
    <w:rsid w:val="00B1719C"/>
    <w:rsid w:val="00B202A2"/>
    <w:rsid w:val="00B246F2"/>
    <w:rsid w:val="00B40A16"/>
    <w:rsid w:val="00B56519"/>
    <w:rsid w:val="00B56E5B"/>
    <w:rsid w:val="00B60CA7"/>
    <w:rsid w:val="00B64C1F"/>
    <w:rsid w:val="00B6620E"/>
    <w:rsid w:val="00B77AF7"/>
    <w:rsid w:val="00B77C99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057"/>
    <w:rsid w:val="00C96FB7"/>
    <w:rsid w:val="00CA20DC"/>
    <w:rsid w:val="00CA3952"/>
    <w:rsid w:val="00CA6D2E"/>
    <w:rsid w:val="00CA7D71"/>
    <w:rsid w:val="00CB004E"/>
    <w:rsid w:val="00CB152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38A4"/>
    <w:rsid w:val="00E061C2"/>
    <w:rsid w:val="00E070A2"/>
    <w:rsid w:val="00E07BCC"/>
    <w:rsid w:val="00E24D33"/>
    <w:rsid w:val="00E24DA0"/>
    <w:rsid w:val="00E53F38"/>
    <w:rsid w:val="00E5666A"/>
    <w:rsid w:val="00E666D4"/>
    <w:rsid w:val="00E72B97"/>
    <w:rsid w:val="00E82A3E"/>
    <w:rsid w:val="00E83CA9"/>
    <w:rsid w:val="00E84056"/>
    <w:rsid w:val="00EA1321"/>
    <w:rsid w:val="00EA40A5"/>
    <w:rsid w:val="00EA4BF5"/>
    <w:rsid w:val="00EA6FB8"/>
    <w:rsid w:val="00EB3FD3"/>
    <w:rsid w:val="00EB7B3B"/>
    <w:rsid w:val="00EC0232"/>
    <w:rsid w:val="00EC5C4E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24965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5556"/>
    <w:rsid w:val="00FA7C20"/>
    <w:rsid w:val="00FB2BCA"/>
    <w:rsid w:val="00FB4F7A"/>
    <w:rsid w:val="00FC6D20"/>
    <w:rsid w:val="00FD7565"/>
    <w:rsid w:val="00FD7D8C"/>
    <w:rsid w:val="00FE2344"/>
    <w:rsid w:val="00FF386E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Reetkatablice">
    <w:name w:val="Table Grid"/>
    <w:basedOn w:val="Obinatablica"/>
    <w:uiPriority w:val="59"/>
    <w:rsid w:val="00E5666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9E19EE"/>
    <w:pPr>
      <w:keepNext/>
      <w:outlineLvl w:val="3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9E19E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Reetkatablice">
    <w:name w:val="Table Grid"/>
    <w:basedOn w:val="Obinatablica"/>
    <w:uiPriority w:val="59"/>
    <w:rsid w:val="00E5666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B58C-DC81-4C3B-AFFF-982A52A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3</cp:revision>
  <cp:lastPrinted>2019-05-13T07:53:00Z</cp:lastPrinted>
  <dcterms:created xsi:type="dcterms:W3CDTF">2020-12-22T10:26:00Z</dcterms:created>
  <dcterms:modified xsi:type="dcterms:W3CDTF">2020-12-22T10:34:00Z</dcterms:modified>
</cp:coreProperties>
</file>